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EAB4" w14:textId="620098A6" w:rsidR="00BF1FA6" w:rsidRPr="00EB4F8D" w:rsidRDefault="00BF1FA6" w:rsidP="002B128F">
      <w:pPr>
        <w:rPr>
          <w:rFonts w:ascii="Lidl Font Pro" w:hAnsi="Lidl Font Pro" w:cs="Calibri-Bold"/>
          <w:b/>
          <w:bCs/>
          <w:caps/>
          <w:color w:val="1F487C"/>
          <w:sz w:val="20"/>
          <w:szCs w:val="20"/>
          <w:lang w:val="pl-PL"/>
        </w:rPr>
      </w:pPr>
    </w:p>
    <w:p w14:paraId="57285263" w14:textId="49DE0656" w:rsidR="00B23CDB" w:rsidRPr="000F15E8" w:rsidRDefault="007316D8" w:rsidP="00B23CDB">
      <w:pPr>
        <w:suppressAutoHyphens/>
        <w:spacing w:after="0"/>
        <w:jc w:val="center"/>
        <w:rPr>
          <w:rFonts w:ascii="Lidl Font Pro" w:hAnsi="Lidl Font Pro"/>
          <w:b/>
          <w:bCs/>
          <w:color w:val="0050AA"/>
          <w:sz w:val="36"/>
          <w:szCs w:val="36"/>
          <w:lang w:val="pl-PL"/>
        </w:rPr>
      </w:pPr>
      <w:r w:rsidRPr="00EB4F8D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Lidl Polska uruchamia program oszczędnościowy dla </w:t>
      </w:r>
      <w:r w:rsidRPr="000F15E8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polskich rodzin</w:t>
      </w:r>
    </w:p>
    <w:p w14:paraId="28E24999" w14:textId="4830B9E1" w:rsidR="001408CB" w:rsidRPr="000F15E8" w:rsidRDefault="001408CB" w:rsidP="00405E43">
      <w:pPr>
        <w:autoSpaceDE w:val="0"/>
        <w:autoSpaceDN w:val="0"/>
        <w:adjustRightInd w:val="0"/>
        <w:spacing w:after="0"/>
        <w:jc w:val="both"/>
        <w:rPr>
          <w:rFonts w:ascii="Lidl Font Pro" w:hAnsi="Lidl Font Pro"/>
          <w:b/>
          <w:bCs/>
          <w:color w:val="0050AA"/>
          <w:sz w:val="18"/>
          <w:szCs w:val="12"/>
          <w:lang w:val="pl-PL"/>
        </w:rPr>
      </w:pPr>
    </w:p>
    <w:p w14:paraId="5F648517" w14:textId="149DC90C" w:rsidR="00E94841" w:rsidRDefault="00817EEB" w:rsidP="00E94841">
      <w:pPr>
        <w:autoSpaceDE w:val="0"/>
        <w:autoSpaceDN w:val="0"/>
        <w:adjustRightInd w:val="0"/>
        <w:spacing w:before="240"/>
        <w:jc w:val="both"/>
        <w:rPr>
          <w:rFonts w:ascii="Lidl Font Pro" w:hAnsi="Lidl Font Pro"/>
          <w:b/>
          <w:lang w:val="pl-PL"/>
        </w:rPr>
      </w:pPr>
      <w:r w:rsidRPr="000F15E8">
        <w:rPr>
          <w:rFonts w:ascii="Lidl Font Pro" w:hAnsi="Lidl Font Pro"/>
          <w:b/>
          <w:noProof/>
          <w:sz w:val="24"/>
          <w:szCs w:val="24"/>
          <w:lang w:val="pl-PL"/>
        </w:rPr>
        <w:drawing>
          <wp:anchor distT="0" distB="0" distL="114300" distR="114300" simplePos="0" relativeHeight="251658240" behindDoc="0" locked="0" layoutInCell="1" allowOverlap="1" wp14:anchorId="40196525" wp14:editId="67ED92DB">
            <wp:simplePos x="0" y="0"/>
            <wp:positionH relativeFrom="margin">
              <wp:posOffset>8890</wp:posOffset>
            </wp:positionH>
            <wp:positionV relativeFrom="margin">
              <wp:posOffset>2491740</wp:posOffset>
            </wp:positionV>
            <wp:extent cx="5759450" cy="1503045"/>
            <wp:effectExtent l="0" t="0" r="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2D79" w:rsidRPr="00E94841">
        <w:rPr>
          <w:rFonts w:ascii="Lidl Font Pro" w:hAnsi="Lidl Font Pro"/>
          <w:b/>
          <w:lang w:val="pl-PL"/>
        </w:rPr>
        <w:t xml:space="preserve">Obserwując rosnącą inflację </w:t>
      </w:r>
      <w:r w:rsidR="006A2169" w:rsidRPr="00E94841">
        <w:rPr>
          <w:rFonts w:ascii="Lidl Font Pro" w:hAnsi="Lidl Font Pro"/>
          <w:b/>
          <w:lang w:val="pl-PL"/>
        </w:rPr>
        <w:t xml:space="preserve">oraz </w:t>
      </w:r>
      <w:r w:rsidR="00A52D79" w:rsidRPr="00E94841">
        <w:rPr>
          <w:rFonts w:ascii="Lidl Font Pro" w:hAnsi="Lidl Font Pro"/>
          <w:b/>
          <w:lang w:val="pl-PL"/>
        </w:rPr>
        <w:t>sytuację ekonomiczną</w:t>
      </w:r>
      <w:r w:rsidR="006A2169" w:rsidRPr="00E94841">
        <w:rPr>
          <w:rFonts w:ascii="Lidl Font Pro" w:hAnsi="Lidl Font Pro"/>
          <w:b/>
          <w:lang w:val="pl-PL"/>
        </w:rPr>
        <w:t xml:space="preserve"> wielu rodzin</w:t>
      </w:r>
      <w:r w:rsidR="00A52D79" w:rsidRPr="00E94841">
        <w:rPr>
          <w:rFonts w:ascii="Lidl Font Pro" w:hAnsi="Lidl Font Pro"/>
          <w:b/>
          <w:lang w:val="pl-PL"/>
        </w:rPr>
        <w:t>,</w:t>
      </w:r>
      <w:r w:rsidR="00014F97" w:rsidRPr="00E94841">
        <w:rPr>
          <w:rFonts w:ascii="Lidl Font Pro" w:hAnsi="Lidl Font Pro"/>
          <w:b/>
          <w:lang w:val="pl-PL"/>
        </w:rPr>
        <w:t xml:space="preserve"> Lidl Polska </w:t>
      </w:r>
      <w:r w:rsidR="006A2169" w:rsidRPr="00E94841">
        <w:rPr>
          <w:rFonts w:ascii="Lidl Font Pro" w:hAnsi="Lidl Font Pro"/>
          <w:b/>
          <w:lang w:val="pl-PL"/>
        </w:rPr>
        <w:t xml:space="preserve">uruchamia </w:t>
      </w:r>
      <w:r w:rsidR="000F15E8" w:rsidRPr="00E94841">
        <w:rPr>
          <w:rFonts w:ascii="Lidl Font Pro" w:hAnsi="Lidl Font Pro"/>
          <w:b/>
          <w:lang w:val="pl-PL"/>
        </w:rPr>
        <w:t>now</w:t>
      </w:r>
      <w:r w:rsidR="00E94841" w:rsidRPr="00E94841">
        <w:rPr>
          <w:rFonts w:ascii="Lidl Font Pro" w:hAnsi="Lidl Font Pro"/>
          <w:b/>
          <w:lang w:val="pl-PL"/>
        </w:rPr>
        <w:t>e promocje</w:t>
      </w:r>
      <w:r w:rsidR="000F15E8" w:rsidRPr="00E94841">
        <w:rPr>
          <w:rFonts w:ascii="Lidl Font Pro" w:hAnsi="Lidl Font Pro"/>
          <w:b/>
          <w:lang w:val="pl-PL"/>
        </w:rPr>
        <w:t xml:space="preserve">, </w:t>
      </w:r>
      <w:r w:rsidR="00351437" w:rsidRPr="00E94841">
        <w:rPr>
          <w:rFonts w:ascii="Lidl Font Pro" w:hAnsi="Lidl Font Pro"/>
          <w:b/>
          <w:lang w:val="pl-PL"/>
        </w:rPr>
        <w:t>dzięki któr</w:t>
      </w:r>
      <w:r w:rsidR="000F15E8" w:rsidRPr="00E94841">
        <w:rPr>
          <w:rFonts w:ascii="Lidl Font Pro" w:hAnsi="Lidl Font Pro"/>
          <w:b/>
          <w:lang w:val="pl-PL"/>
        </w:rPr>
        <w:t>y</w:t>
      </w:r>
      <w:r w:rsidR="00351437" w:rsidRPr="00E94841">
        <w:rPr>
          <w:rFonts w:ascii="Lidl Font Pro" w:hAnsi="Lidl Font Pro"/>
          <w:b/>
          <w:lang w:val="pl-PL"/>
        </w:rPr>
        <w:t xml:space="preserve">m </w:t>
      </w:r>
      <w:r w:rsidR="006A2169" w:rsidRPr="00E94841">
        <w:rPr>
          <w:rFonts w:ascii="Lidl Font Pro" w:hAnsi="Lidl Font Pro"/>
          <w:b/>
          <w:lang w:val="pl-PL"/>
        </w:rPr>
        <w:t xml:space="preserve">klienci </w:t>
      </w:r>
      <w:r w:rsidR="00024011" w:rsidRPr="00E94841">
        <w:rPr>
          <w:rFonts w:ascii="Lidl Font Pro" w:hAnsi="Lidl Font Pro"/>
          <w:b/>
          <w:lang w:val="pl-PL"/>
        </w:rPr>
        <w:t>zaoszczędzą co</w:t>
      </w:r>
      <w:r w:rsidR="006A2169" w:rsidRPr="00E94841">
        <w:rPr>
          <w:rFonts w:ascii="Lidl Font Pro" w:hAnsi="Lidl Font Pro"/>
          <w:b/>
          <w:lang w:val="pl-PL"/>
        </w:rPr>
        <w:t> </w:t>
      </w:r>
      <w:r w:rsidR="00024011" w:rsidRPr="00E94841">
        <w:rPr>
          <w:rFonts w:ascii="Lidl Font Pro" w:hAnsi="Lidl Font Pro"/>
          <w:b/>
          <w:lang w:val="pl-PL"/>
        </w:rPr>
        <w:t>miesiąc</w:t>
      </w:r>
      <w:r w:rsidR="00351437" w:rsidRPr="00E94841">
        <w:rPr>
          <w:rFonts w:ascii="Lidl Font Pro" w:hAnsi="Lidl Font Pro"/>
          <w:b/>
          <w:lang w:val="pl-PL"/>
        </w:rPr>
        <w:t xml:space="preserve"> jeszcze więcej. </w:t>
      </w:r>
      <w:r w:rsidR="00EB4F8D" w:rsidRPr="00E94841">
        <w:rPr>
          <w:rFonts w:ascii="Lidl Font Pro" w:hAnsi="Lidl Font Pro"/>
          <w:b/>
          <w:lang w:val="pl-PL"/>
        </w:rPr>
        <w:t xml:space="preserve">Do dotychczasowych </w:t>
      </w:r>
      <w:r w:rsidR="00BA5313" w:rsidRPr="00E94841">
        <w:rPr>
          <w:rFonts w:ascii="Lidl Font Pro" w:hAnsi="Lidl Font Pro"/>
          <w:b/>
          <w:lang w:val="pl-PL"/>
        </w:rPr>
        <w:t xml:space="preserve">specjalnych </w:t>
      </w:r>
      <w:r w:rsidR="009572E3" w:rsidRPr="00E94841">
        <w:rPr>
          <w:rFonts w:ascii="Lidl Font Pro" w:hAnsi="Lidl Font Pro"/>
          <w:b/>
          <w:lang w:val="pl-PL"/>
        </w:rPr>
        <w:t>akcji</w:t>
      </w:r>
      <w:r w:rsidR="00BA5313" w:rsidRPr="00E94841">
        <w:rPr>
          <w:rFonts w:ascii="Lidl Font Pro" w:hAnsi="Lidl Font Pro"/>
          <w:b/>
          <w:lang w:val="pl-PL"/>
        </w:rPr>
        <w:t xml:space="preserve"> Lidl Polska</w:t>
      </w:r>
      <w:r w:rsidR="00EB4F8D" w:rsidRPr="00E94841">
        <w:rPr>
          <w:rFonts w:ascii="Lidl Font Pro" w:hAnsi="Lidl Font Pro"/>
          <w:b/>
          <w:lang w:val="pl-PL"/>
        </w:rPr>
        <w:t>, dołączon</w:t>
      </w:r>
      <w:r w:rsidR="009026C9" w:rsidRPr="00E94841">
        <w:rPr>
          <w:rFonts w:ascii="Lidl Font Pro" w:hAnsi="Lidl Font Pro"/>
          <w:b/>
          <w:lang w:val="pl-PL"/>
        </w:rPr>
        <w:t>e</w:t>
      </w:r>
      <w:r w:rsidR="00EB4F8D" w:rsidRPr="00E94841">
        <w:rPr>
          <w:rFonts w:ascii="Lidl Font Pro" w:hAnsi="Lidl Font Pro"/>
          <w:b/>
          <w:lang w:val="pl-PL"/>
        </w:rPr>
        <w:t xml:space="preserve"> został</w:t>
      </w:r>
      <w:r w:rsidR="009026C9" w:rsidRPr="00E94841">
        <w:rPr>
          <w:rFonts w:ascii="Lidl Font Pro" w:hAnsi="Lidl Font Pro"/>
          <w:b/>
          <w:lang w:val="pl-PL"/>
        </w:rPr>
        <w:t>y</w:t>
      </w:r>
      <w:r w:rsidR="000F15E8" w:rsidRPr="00E94841">
        <w:rPr>
          <w:rFonts w:ascii="Lidl Font Pro" w:hAnsi="Lidl Font Pro"/>
          <w:b/>
          <w:lang w:val="pl-PL"/>
        </w:rPr>
        <w:t>:</w:t>
      </w:r>
      <w:r w:rsidR="00EB4F8D" w:rsidRPr="00E94841">
        <w:rPr>
          <w:rFonts w:ascii="Lidl Font Pro" w:hAnsi="Lidl Font Pro"/>
          <w:b/>
          <w:lang w:val="pl-PL"/>
        </w:rPr>
        <w:t xml:space="preserve"> wielk</w:t>
      </w:r>
      <w:r w:rsidR="00B75D00" w:rsidRPr="00E94841">
        <w:rPr>
          <w:rFonts w:ascii="Lidl Font Pro" w:hAnsi="Lidl Font Pro"/>
          <w:b/>
          <w:lang w:val="pl-PL"/>
        </w:rPr>
        <w:t>ie</w:t>
      </w:r>
      <w:r w:rsidR="00EB4F8D" w:rsidRPr="00E94841">
        <w:rPr>
          <w:rFonts w:ascii="Lidl Font Pro" w:hAnsi="Lidl Font Pro"/>
          <w:b/>
          <w:lang w:val="pl-PL"/>
        </w:rPr>
        <w:t xml:space="preserve"> obniżk</w:t>
      </w:r>
      <w:r w:rsidR="00B75D00" w:rsidRPr="00E94841">
        <w:rPr>
          <w:rFonts w:ascii="Lidl Font Pro" w:hAnsi="Lidl Font Pro"/>
          <w:b/>
          <w:lang w:val="pl-PL"/>
        </w:rPr>
        <w:t>i</w:t>
      </w:r>
      <w:r w:rsidR="00EB4F8D" w:rsidRPr="00E94841">
        <w:rPr>
          <w:rFonts w:ascii="Lidl Font Pro" w:hAnsi="Lidl Font Pro"/>
          <w:b/>
          <w:lang w:val="pl-PL"/>
        </w:rPr>
        <w:t xml:space="preserve"> cen mięsa, wielk</w:t>
      </w:r>
      <w:r w:rsidR="00B75D00" w:rsidRPr="00E94841">
        <w:rPr>
          <w:rFonts w:ascii="Lidl Font Pro" w:hAnsi="Lidl Font Pro"/>
          <w:b/>
          <w:lang w:val="pl-PL"/>
        </w:rPr>
        <w:t>ie</w:t>
      </w:r>
      <w:r w:rsidR="00EB4F8D" w:rsidRPr="00E94841">
        <w:rPr>
          <w:rFonts w:ascii="Lidl Font Pro" w:hAnsi="Lidl Font Pro"/>
          <w:b/>
          <w:lang w:val="pl-PL"/>
        </w:rPr>
        <w:t xml:space="preserve"> obniżk</w:t>
      </w:r>
      <w:r w:rsidR="00B75D00" w:rsidRPr="00E94841">
        <w:rPr>
          <w:rFonts w:ascii="Lidl Font Pro" w:hAnsi="Lidl Font Pro"/>
          <w:b/>
          <w:lang w:val="pl-PL"/>
        </w:rPr>
        <w:t>i</w:t>
      </w:r>
      <w:r w:rsidR="00EB4F8D" w:rsidRPr="00E94841">
        <w:rPr>
          <w:rFonts w:ascii="Lidl Font Pro" w:hAnsi="Lidl Font Pro"/>
          <w:b/>
          <w:lang w:val="pl-PL"/>
        </w:rPr>
        <w:t xml:space="preserve"> cen owoców i warzyw oraz gratisowe środy </w:t>
      </w:r>
      <w:r w:rsidR="00B75D00" w:rsidRPr="00E94841">
        <w:rPr>
          <w:rFonts w:ascii="Lidl Font Pro" w:hAnsi="Lidl Font Pro"/>
          <w:b/>
          <w:lang w:val="pl-PL"/>
        </w:rPr>
        <w:t xml:space="preserve">przy zakupach </w:t>
      </w:r>
      <w:r w:rsidR="00EB4F8D" w:rsidRPr="00E94841">
        <w:rPr>
          <w:rFonts w:ascii="Lidl Font Pro" w:hAnsi="Lidl Font Pro"/>
          <w:b/>
          <w:lang w:val="pl-PL"/>
        </w:rPr>
        <w:t>z aplikacją Lidl Plus.</w:t>
      </w:r>
      <w:r w:rsidR="009572E3" w:rsidRPr="00E94841">
        <w:rPr>
          <w:rFonts w:ascii="Lidl Font Pro" w:hAnsi="Lidl Font Pro"/>
          <w:b/>
          <w:lang w:val="pl-PL"/>
        </w:rPr>
        <w:t xml:space="preserve"> </w:t>
      </w:r>
      <w:r w:rsidR="00E94841" w:rsidRPr="00E94841">
        <w:rPr>
          <w:rFonts w:ascii="Lidl Font Pro" w:hAnsi="Lidl Font Pro"/>
          <w:b/>
          <w:lang w:val="pl-PL"/>
        </w:rPr>
        <w:t>Nowe akcje będą prowadzone co najmniej do końca listopada 2022 r.</w:t>
      </w:r>
    </w:p>
    <w:p w14:paraId="0A1AD745" w14:textId="4B27BD9F" w:rsidR="00E94841" w:rsidRPr="00E94841" w:rsidRDefault="00E94841" w:rsidP="00E94841">
      <w:pPr>
        <w:autoSpaceDE w:val="0"/>
        <w:autoSpaceDN w:val="0"/>
        <w:adjustRightInd w:val="0"/>
        <w:spacing w:before="240"/>
        <w:jc w:val="both"/>
        <w:rPr>
          <w:rFonts w:ascii="Lidl Font Pro" w:hAnsi="Lidl Font Pro"/>
          <w:b/>
          <w:lang w:val="pl-PL"/>
        </w:rPr>
      </w:pPr>
    </w:p>
    <w:p w14:paraId="21F3BEC0" w14:textId="72369174" w:rsidR="0088735B" w:rsidRPr="000F15E8" w:rsidRDefault="004219CE" w:rsidP="0082656E">
      <w:pPr>
        <w:autoSpaceDE w:val="0"/>
        <w:autoSpaceDN w:val="0"/>
        <w:adjustRightInd w:val="0"/>
        <w:spacing w:before="240"/>
        <w:jc w:val="both"/>
        <w:rPr>
          <w:rFonts w:ascii="Lidl Font Pro" w:hAnsi="Lidl Font Pro"/>
          <w:bCs/>
          <w:lang w:val="pl-PL"/>
        </w:rPr>
      </w:pPr>
      <w:r w:rsidRPr="000F15E8">
        <w:rPr>
          <w:rFonts w:ascii="Lidl Font Pro" w:hAnsi="Lidl Font Pro"/>
          <w:bCs/>
          <w:lang w:val="pl-PL"/>
        </w:rPr>
        <w:t>Według</w:t>
      </w:r>
      <w:r w:rsidR="00E94841">
        <w:rPr>
          <w:rFonts w:ascii="Lidl Font Pro" w:hAnsi="Lidl Font Pro"/>
          <w:bCs/>
          <w:lang w:val="pl-PL"/>
        </w:rPr>
        <w:t xml:space="preserve"> </w:t>
      </w:r>
      <w:r w:rsidRPr="000F15E8">
        <w:rPr>
          <w:rFonts w:ascii="Lidl Font Pro" w:hAnsi="Lidl Font Pro"/>
          <w:bCs/>
          <w:lang w:val="pl-PL"/>
        </w:rPr>
        <w:t xml:space="preserve">szacunków GUS inflacja we wrześniu br. </w:t>
      </w:r>
      <w:r w:rsidR="00D44B8A">
        <w:rPr>
          <w:rFonts w:ascii="Lidl Font Pro" w:hAnsi="Lidl Font Pro"/>
          <w:bCs/>
          <w:lang w:val="pl-PL"/>
        </w:rPr>
        <w:t xml:space="preserve">w stosunku do poprzedniego miesiąca </w:t>
      </w:r>
      <w:r w:rsidR="00193939" w:rsidRPr="000F15E8">
        <w:rPr>
          <w:rFonts w:ascii="Lidl Font Pro" w:hAnsi="Lidl Font Pro"/>
          <w:bCs/>
          <w:lang w:val="pl-PL"/>
        </w:rPr>
        <w:t xml:space="preserve">wzrosła o 1,6 proc., osiągając </w:t>
      </w:r>
      <w:r w:rsidR="00692E73">
        <w:rPr>
          <w:rFonts w:ascii="Lidl Font Pro" w:hAnsi="Lidl Font Pro"/>
          <w:bCs/>
          <w:lang w:val="pl-PL"/>
        </w:rPr>
        <w:t xml:space="preserve">łącznie </w:t>
      </w:r>
      <w:r w:rsidR="00193939" w:rsidRPr="000F15E8">
        <w:rPr>
          <w:rFonts w:ascii="Lidl Font Pro" w:hAnsi="Lidl Font Pro"/>
          <w:bCs/>
          <w:lang w:val="pl-PL"/>
        </w:rPr>
        <w:t xml:space="preserve">aż 17,2 proc. Wzrost cen </w:t>
      </w:r>
      <w:r w:rsidR="00B24AC3" w:rsidRPr="000F15E8">
        <w:rPr>
          <w:rFonts w:ascii="Lidl Font Pro" w:hAnsi="Lidl Font Pro"/>
          <w:bCs/>
          <w:lang w:val="pl-PL"/>
        </w:rPr>
        <w:t xml:space="preserve">od kilku miesięcy dotkliwie </w:t>
      </w:r>
      <w:r w:rsidR="00193939" w:rsidRPr="000F15E8">
        <w:rPr>
          <w:rFonts w:ascii="Lidl Font Pro" w:hAnsi="Lidl Font Pro"/>
          <w:bCs/>
          <w:lang w:val="pl-PL"/>
        </w:rPr>
        <w:t xml:space="preserve">odczuwają </w:t>
      </w:r>
      <w:r w:rsidR="00E94841">
        <w:rPr>
          <w:rFonts w:ascii="Lidl Font Pro" w:hAnsi="Lidl Font Pro"/>
          <w:bCs/>
          <w:lang w:val="pl-PL"/>
        </w:rPr>
        <w:t>mieszkańcy Polski. W związku z obecną sytuacją gospodarczą</w:t>
      </w:r>
      <w:r w:rsidR="003E0D48">
        <w:rPr>
          <w:rFonts w:ascii="Lidl Font Pro" w:hAnsi="Lidl Font Pro"/>
          <w:bCs/>
          <w:lang w:val="pl-PL"/>
        </w:rPr>
        <w:t>,</w:t>
      </w:r>
      <w:r w:rsidR="00E94841">
        <w:rPr>
          <w:rFonts w:ascii="Lidl Font Pro" w:hAnsi="Lidl Font Pro"/>
          <w:bCs/>
          <w:lang w:val="pl-PL"/>
        </w:rPr>
        <w:t xml:space="preserve"> Lidl Polska uruchamia </w:t>
      </w:r>
      <w:r w:rsidR="0079407B">
        <w:rPr>
          <w:rFonts w:ascii="Lidl Font Pro" w:hAnsi="Lidl Font Pro"/>
          <w:bCs/>
          <w:lang w:val="pl-PL"/>
        </w:rPr>
        <w:t>wzbogacony</w:t>
      </w:r>
      <w:r w:rsidR="0079407B" w:rsidRPr="000F15E8">
        <w:rPr>
          <w:rFonts w:ascii="Lidl Font Pro" w:hAnsi="Lidl Font Pro"/>
          <w:bCs/>
          <w:lang w:val="pl-PL"/>
        </w:rPr>
        <w:t xml:space="preserve"> </w:t>
      </w:r>
      <w:r w:rsidR="000F15E8" w:rsidRPr="000F15E8">
        <w:rPr>
          <w:rFonts w:ascii="Lidl Font Pro" w:hAnsi="Lidl Font Pro"/>
          <w:bCs/>
          <w:lang w:val="pl-PL"/>
        </w:rPr>
        <w:t xml:space="preserve">kalendarz </w:t>
      </w:r>
      <w:r w:rsidR="0079407B">
        <w:rPr>
          <w:rFonts w:ascii="Lidl Font Pro" w:hAnsi="Lidl Font Pro"/>
          <w:bCs/>
          <w:lang w:val="pl-PL"/>
        </w:rPr>
        <w:t>promocji</w:t>
      </w:r>
      <w:r w:rsidR="000F15E8" w:rsidRPr="000F15E8">
        <w:rPr>
          <w:rFonts w:ascii="Lidl Font Pro" w:hAnsi="Lidl Font Pro"/>
          <w:bCs/>
          <w:lang w:val="pl-PL"/>
        </w:rPr>
        <w:t xml:space="preserve">, </w:t>
      </w:r>
      <w:r w:rsidR="00EB4F8D" w:rsidRPr="000F15E8">
        <w:rPr>
          <w:rFonts w:ascii="Lidl Font Pro" w:hAnsi="Lidl Font Pro"/>
          <w:bCs/>
          <w:lang w:val="pl-PL"/>
        </w:rPr>
        <w:t>dzięki któr</w:t>
      </w:r>
      <w:r w:rsidR="000F15E8" w:rsidRPr="000F15E8">
        <w:rPr>
          <w:rFonts w:ascii="Lidl Font Pro" w:hAnsi="Lidl Font Pro"/>
          <w:bCs/>
          <w:lang w:val="pl-PL"/>
        </w:rPr>
        <w:t>ym</w:t>
      </w:r>
      <w:r w:rsidR="00EB4F8D" w:rsidRPr="000F15E8">
        <w:rPr>
          <w:rFonts w:ascii="Lidl Font Pro" w:hAnsi="Lidl Font Pro"/>
          <w:bCs/>
          <w:lang w:val="pl-PL"/>
        </w:rPr>
        <w:t xml:space="preserve"> każda rodzina będzie mogła co miesiąc</w:t>
      </w:r>
      <w:r w:rsidR="00E94841">
        <w:rPr>
          <w:rFonts w:ascii="Lidl Font Pro" w:hAnsi="Lidl Font Pro"/>
          <w:bCs/>
          <w:lang w:val="pl-PL"/>
        </w:rPr>
        <w:t xml:space="preserve"> </w:t>
      </w:r>
      <w:r w:rsidR="00EB4F8D" w:rsidRPr="000F15E8">
        <w:rPr>
          <w:rFonts w:ascii="Lidl Font Pro" w:hAnsi="Lidl Font Pro"/>
          <w:bCs/>
          <w:lang w:val="pl-PL"/>
        </w:rPr>
        <w:t>zaoszczędzić</w:t>
      </w:r>
      <w:r w:rsidR="003E2734">
        <w:rPr>
          <w:rFonts w:ascii="Lidl Font Pro" w:hAnsi="Lidl Font Pro"/>
          <w:bCs/>
          <w:lang w:val="pl-PL"/>
        </w:rPr>
        <w:t xml:space="preserve"> jeszcze więcej</w:t>
      </w:r>
      <w:r w:rsidR="00E94841">
        <w:rPr>
          <w:rFonts w:ascii="Lidl Font Pro" w:hAnsi="Lidl Font Pro"/>
          <w:bCs/>
          <w:lang w:val="pl-PL"/>
        </w:rPr>
        <w:t>.</w:t>
      </w:r>
      <w:r w:rsidR="00EB4F8D" w:rsidRPr="000F15E8">
        <w:rPr>
          <w:rFonts w:ascii="Lidl Font Pro" w:hAnsi="Lidl Font Pro"/>
          <w:bCs/>
          <w:lang w:val="pl-PL"/>
        </w:rPr>
        <w:t xml:space="preserve"> </w:t>
      </w:r>
      <w:r w:rsidR="00E94841" w:rsidRPr="00E94841">
        <w:rPr>
          <w:rFonts w:ascii="Lidl Font Pro" w:hAnsi="Lidl Font Pro"/>
          <w:bCs/>
          <w:lang w:val="pl-PL"/>
        </w:rPr>
        <w:t>Nowe akcje będą prowadzone co najmniej do końca listopada 2022 r.</w:t>
      </w:r>
    </w:p>
    <w:p w14:paraId="59CA3E04" w14:textId="661E2F55" w:rsidR="00E42345" w:rsidRPr="000F15E8" w:rsidRDefault="00E42345" w:rsidP="00E42345">
      <w:pPr>
        <w:spacing w:after="160" w:line="252" w:lineRule="auto"/>
        <w:jc w:val="both"/>
        <w:rPr>
          <w:rFonts w:ascii="Lidl Font Pro" w:eastAsia="Calibri" w:hAnsi="Lidl Font Pro" w:cs="Calibri"/>
          <w:lang w:val="pl-PL"/>
        </w:rPr>
      </w:pPr>
      <w:r w:rsidRPr="000F15E8">
        <w:rPr>
          <w:rFonts w:ascii="Lidl Font Pro" w:eastAsia="Calibri" w:hAnsi="Lidl Font Pro" w:cs="Calibri"/>
          <w:i/>
          <w:iCs/>
          <w:lang w:val="pl-PL"/>
        </w:rPr>
        <w:t>„</w:t>
      </w:r>
      <w:r w:rsidR="00615367">
        <w:rPr>
          <w:rFonts w:ascii="Lidl Font Pro" w:eastAsia="Calibri" w:hAnsi="Lidl Font Pro" w:cs="Calibri"/>
          <w:i/>
          <w:iCs/>
          <w:lang w:val="pl-PL"/>
        </w:rPr>
        <w:t>J</w:t>
      </w:r>
      <w:r w:rsidRPr="000F15E8">
        <w:rPr>
          <w:rFonts w:ascii="Lidl Font Pro" w:eastAsia="Calibri" w:hAnsi="Lidl Font Pro" w:cs="Calibri"/>
          <w:i/>
          <w:iCs/>
          <w:lang w:val="pl-PL"/>
        </w:rPr>
        <w:t>esteśmy świadomi wydatków, które każdego dnia dotykają polskie rodziny. Dotychczas nasi klienci mogli korzystać z licznych promocji i kuponów w aplikacji Lidl Plus oraz dodatkowego rabatu 10 proc. dla osób posiadających Kartę Dużej Rodziny. Nie rezygnujemy</w:t>
      </w:r>
      <w:r w:rsidR="003E2734">
        <w:rPr>
          <w:rFonts w:ascii="Lidl Font Pro" w:eastAsia="Calibri" w:hAnsi="Lidl Font Pro" w:cs="Calibri"/>
          <w:i/>
          <w:iCs/>
          <w:lang w:val="pl-PL"/>
        </w:rPr>
        <w:t xml:space="preserve"> </w:t>
      </w:r>
      <w:r w:rsidRPr="000F15E8">
        <w:rPr>
          <w:rFonts w:ascii="Lidl Font Pro" w:eastAsia="Calibri" w:hAnsi="Lidl Font Pro" w:cs="Calibri"/>
          <w:i/>
          <w:iCs/>
          <w:lang w:val="pl-PL"/>
        </w:rPr>
        <w:t>z</w:t>
      </w:r>
      <w:r w:rsidR="003E2734">
        <w:rPr>
          <w:rFonts w:ascii="Lidl Font Pro" w:eastAsia="Calibri" w:hAnsi="Lidl Font Pro" w:cs="Calibri"/>
          <w:i/>
          <w:iCs/>
          <w:lang w:val="pl-PL"/>
        </w:rPr>
        <w:t xml:space="preserve"> </w:t>
      </w:r>
      <w:r w:rsidRPr="000F15E8">
        <w:rPr>
          <w:rFonts w:ascii="Lidl Font Pro" w:eastAsia="Calibri" w:hAnsi="Lidl Font Pro" w:cs="Calibri"/>
          <w:i/>
          <w:iCs/>
          <w:lang w:val="pl-PL"/>
        </w:rPr>
        <w:t>dotychczasowych</w:t>
      </w:r>
      <w:r w:rsidR="003E2734">
        <w:rPr>
          <w:rFonts w:ascii="Lidl Font Pro" w:eastAsia="Calibri" w:hAnsi="Lidl Font Pro" w:cs="Calibri"/>
          <w:i/>
          <w:iCs/>
          <w:lang w:val="pl-PL"/>
        </w:rPr>
        <w:t xml:space="preserve"> </w:t>
      </w:r>
      <w:r w:rsidRPr="000F15E8">
        <w:rPr>
          <w:rFonts w:ascii="Lidl Font Pro" w:eastAsia="Calibri" w:hAnsi="Lidl Font Pro" w:cs="Calibri"/>
          <w:i/>
          <w:iCs/>
          <w:lang w:val="pl-PL"/>
        </w:rPr>
        <w:t xml:space="preserve">obniżek, ale rozszerzamy je jeszcze bardziej. </w:t>
      </w:r>
      <w:r w:rsidR="00615367">
        <w:rPr>
          <w:rFonts w:ascii="Lidl Font Pro" w:eastAsia="Calibri" w:hAnsi="Lidl Font Pro" w:cs="Calibri"/>
          <w:i/>
          <w:iCs/>
          <w:lang w:val="pl-PL"/>
        </w:rPr>
        <w:t xml:space="preserve">Naszym celem jest, aby najlepiej odpowiedzieć na oczekiwania naszych klientów. </w:t>
      </w:r>
      <w:r w:rsidR="000F15E8" w:rsidRPr="000F15E8">
        <w:rPr>
          <w:rFonts w:ascii="Lidl Font Pro" w:eastAsia="Calibri" w:hAnsi="Lidl Font Pro" w:cs="Calibri"/>
          <w:i/>
          <w:iCs/>
          <w:lang w:val="pl-PL"/>
        </w:rPr>
        <w:t xml:space="preserve">Bogactwo </w:t>
      </w:r>
      <w:r w:rsidR="009026C9">
        <w:rPr>
          <w:rFonts w:ascii="Lidl Font Pro" w:eastAsia="Calibri" w:hAnsi="Lidl Font Pro" w:cs="Calibri"/>
          <w:i/>
          <w:iCs/>
          <w:lang w:val="pl-PL"/>
        </w:rPr>
        <w:t>akcji</w:t>
      </w:r>
      <w:r w:rsidR="000F15E8" w:rsidRPr="000F15E8">
        <w:rPr>
          <w:rFonts w:ascii="Lidl Font Pro" w:eastAsia="Calibri" w:hAnsi="Lidl Font Pro" w:cs="Calibri"/>
          <w:i/>
          <w:iCs/>
          <w:lang w:val="pl-PL"/>
        </w:rPr>
        <w:t xml:space="preserve"> </w:t>
      </w:r>
      <w:r w:rsidRPr="000F15E8">
        <w:rPr>
          <w:rFonts w:ascii="Lidl Font Pro" w:eastAsia="Calibri" w:hAnsi="Lidl Font Pro" w:cs="Calibri"/>
          <w:i/>
          <w:iCs/>
          <w:lang w:val="pl-PL"/>
        </w:rPr>
        <w:t xml:space="preserve">pozwoli klientom Lidl Polska </w:t>
      </w:r>
      <w:r w:rsidR="004E1D28">
        <w:rPr>
          <w:rFonts w:ascii="Lidl Font Pro" w:eastAsia="Calibri" w:hAnsi="Lidl Font Pro" w:cs="Calibri"/>
          <w:i/>
          <w:iCs/>
          <w:lang w:val="pl-PL"/>
        </w:rPr>
        <w:t>znaleźć dodatkowe okazje na</w:t>
      </w:r>
      <w:r w:rsidRPr="000F15E8">
        <w:rPr>
          <w:rFonts w:ascii="Lidl Font Pro" w:eastAsia="Calibri" w:hAnsi="Lidl Font Pro" w:cs="Calibri"/>
          <w:i/>
          <w:iCs/>
          <w:lang w:val="pl-PL"/>
        </w:rPr>
        <w:t xml:space="preserve"> oszczędności, bez konieczności rezygnowania z</w:t>
      </w:r>
      <w:r w:rsidR="000F15E8" w:rsidRPr="000F15E8">
        <w:rPr>
          <w:rFonts w:ascii="Lidl Font Pro" w:eastAsia="Calibri" w:hAnsi="Lidl Font Pro" w:cs="Calibri"/>
          <w:i/>
          <w:iCs/>
          <w:lang w:val="pl-PL"/>
        </w:rPr>
        <w:t> </w:t>
      </w:r>
      <w:r w:rsidRPr="000F15E8">
        <w:rPr>
          <w:rFonts w:ascii="Lidl Font Pro" w:eastAsia="Calibri" w:hAnsi="Lidl Font Pro" w:cs="Calibri"/>
          <w:i/>
          <w:iCs/>
          <w:lang w:val="pl-PL"/>
        </w:rPr>
        <w:t xml:space="preserve">produktów </w:t>
      </w:r>
      <w:r w:rsidR="00EB4F8D" w:rsidRPr="000F15E8">
        <w:rPr>
          <w:rFonts w:ascii="Lidl Font Pro" w:eastAsia="Calibri" w:hAnsi="Lidl Font Pro" w:cs="Calibri"/>
          <w:i/>
          <w:iCs/>
          <w:lang w:val="pl-PL"/>
        </w:rPr>
        <w:t xml:space="preserve">wysokiej </w:t>
      </w:r>
      <w:r w:rsidRPr="000F15E8">
        <w:rPr>
          <w:rFonts w:ascii="Lidl Font Pro" w:eastAsia="Calibri" w:hAnsi="Lidl Font Pro" w:cs="Calibri"/>
          <w:i/>
          <w:iCs/>
          <w:lang w:val="pl-PL"/>
        </w:rPr>
        <w:t xml:space="preserve">jakości” </w:t>
      </w:r>
      <w:r w:rsidRPr="000F15E8">
        <w:rPr>
          <w:rFonts w:ascii="Lidl Font Pro" w:eastAsia="Calibri" w:hAnsi="Lidl Font Pro" w:cs="Calibri"/>
          <w:lang w:val="pl-PL"/>
        </w:rPr>
        <w:t xml:space="preserve">– mówi </w:t>
      </w:r>
      <w:r w:rsidRPr="000F15E8">
        <w:rPr>
          <w:rFonts w:ascii="Lidl Font Pro" w:eastAsia="Calibri" w:hAnsi="Lidl Font Pro" w:cs="Calibri"/>
          <w:b/>
          <w:bCs/>
          <w:lang w:val="pl-PL"/>
        </w:rPr>
        <w:t xml:space="preserve">Aleksandra </w:t>
      </w:r>
      <w:proofErr w:type="spellStart"/>
      <w:r w:rsidRPr="000F15E8">
        <w:rPr>
          <w:rFonts w:ascii="Lidl Font Pro" w:eastAsia="Calibri" w:hAnsi="Lidl Font Pro" w:cs="Calibri"/>
          <w:b/>
          <w:bCs/>
          <w:lang w:val="pl-PL"/>
        </w:rPr>
        <w:t>Robaszkiewicz</w:t>
      </w:r>
      <w:proofErr w:type="spellEnd"/>
      <w:r w:rsidRPr="000F15E8">
        <w:rPr>
          <w:rFonts w:ascii="Lidl Font Pro" w:eastAsia="Calibri" w:hAnsi="Lidl Font Pro" w:cs="Calibri"/>
          <w:b/>
          <w:bCs/>
          <w:lang w:val="pl-PL"/>
        </w:rPr>
        <w:t xml:space="preserve">, </w:t>
      </w:r>
      <w:proofErr w:type="spellStart"/>
      <w:r w:rsidRPr="000F15E8">
        <w:rPr>
          <w:rFonts w:ascii="Lidl Font Pro" w:eastAsia="Calibri" w:hAnsi="Lidl Font Pro" w:cs="Calibri"/>
          <w:b/>
          <w:bCs/>
          <w:lang w:val="pl-PL"/>
        </w:rPr>
        <w:t>Head</w:t>
      </w:r>
      <w:proofErr w:type="spellEnd"/>
      <w:r w:rsidRPr="000F15E8">
        <w:rPr>
          <w:rFonts w:ascii="Lidl Font Pro" w:eastAsia="Calibri" w:hAnsi="Lidl Font Pro" w:cs="Calibri"/>
          <w:b/>
          <w:bCs/>
          <w:lang w:val="pl-PL"/>
        </w:rPr>
        <w:t xml:space="preserve"> of </w:t>
      </w:r>
      <w:proofErr w:type="spellStart"/>
      <w:r w:rsidRPr="000F15E8">
        <w:rPr>
          <w:rFonts w:ascii="Lidl Font Pro" w:eastAsia="Calibri" w:hAnsi="Lidl Font Pro" w:cs="Calibri"/>
          <w:b/>
          <w:bCs/>
          <w:lang w:val="pl-PL"/>
        </w:rPr>
        <w:t>of</w:t>
      </w:r>
      <w:proofErr w:type="spellEnd"/>
      <w:r w:rsidRPr="000F15E8">
        <w:rPr>
          <w:rFonts w:ascii="Lidl Font Pro" w:eastAsia="Calibri" w:hAnsi="Lidl Font Pro" w:cs="Calibri"/>
          <w:b/>
          <w:bCs/>
          <w:lang w:val="pl-PL"/>
        </w:rPr>
        <w:t xml:space="preserve"> </w:t>
      </w:r>
      <w:proofErr w:type="spellStart"/>
      <w:r w:rsidRPr="000F15E8">
        <w:rPr>
          <w:rFonts w:ascii="Lidl Font Pro" w:eastAsia="Calibri" w:hAnsi="Lidl Font Pro" w:cs="Calibri"/>
          <w:b/>
          <w:bCs/>
          <w:lang w:val="pl-PL"/>
        </w:rPr>
        <w:t>Corporate</w:t>
      </w:r>
      <w:proofErr w:type="spellEnd"/>
      <w:r w:rsidRPr="000F15E8">
        <w:rPr>
          <w:rFonts w:ascii="Lidl Font Pro" w:eastAsia="Calibri" w:hAnsi="Lidl Font Pro" w:cs="Calibri"/>
          <w:b/>
          <w:bCs/>
          <w:lang w:val="pl-PL"/>
        </w:rPr>
        <w:t xml:space="preserve"> Communications &amp; CSR w Lidl Polska</w:t>
      </w:r>
      <w:r w:rsidRPr="000F15E8">
        <w:rPr>
          <w:rFonts w:ascii="Lidl Font Pro" w:eastAsia="Calibri" w:hAnsi="Lidl Font Pro" w:cs="Calibri"/>
          <w:lang w:val="pl-PL"/>
        </w:rPr>
        <w:t>.</w:t>
      </w:r>
    </w:p>
    <w:p w14:paraId="77CA7B4E" w14:textId="5062C724" w:rsidR="0088735B" w:rsidRPr="000F15E8" w:rsidRDefault="005440BA" w:rsidP="00DF1099">
      <w:pPr>
        <w:autoSpaceDE w:val="0"/>
        <w:autoSpaceDN w:val="0"/>
        <w:adjustRightInd w:val="0"/>
        <w:jc w:val="both"/>
        <w:rPr>
          <w:rFonts w:ascii="Lidl Font Pro" w:hAnsi="Lidl Font Pro"/>
          <w:b/>
          <w:sz w:val="24"/>
          <w:szCs w:val="24"/>
          <w:lang w:val="pl-PL"/>
        </w:rPr>
      </w:pPr>
      <w:r w:rsidRPr="000F15E8">
        <w:rPr>
          <w:rFonts w:ascii="Lidl Font Pro" w:hAnsi="Lidl Font Pro"/>
          <w:b/>
          <w:sz w:val="24"/>
          <w:szCs w:val="24"/>
          <w:lang w:val="pl-PL"/>
        </w:rPr>
        <w:t xml:space="preserve">Duży wybór i </w:t>
      </w:r>
      <w:r w:rsidR="006A2169" w:rsidRPr="000F15E8">
        <w:rPr>
          <w:rFonts w:ascii="Lidl Font Pro" w:hAnsi="Lidl Font Pro"/>
          <w:b/>
          <w:sz w:val="24"/>
          <w:szCs w:val="24"/>
          <w:lang w:val="pl-PL"/>
        </w:rPr>
        <w:t xml:space="preserve">wysoka </w:t>
      </w:r>
      <w:r w:rsidRPr="000F15E8">
        <w:rPr>
          <w:rFonts w:ascii="Lidl Font Pro" w:hAnsi="Lidl Font Pro"/>
          <w:b/>
          <w:sz w:val="24"/>
          <w:szCs w:val="24"/>
          <w:lang w:val="pl-PL"/>
        </w:rPr>
        <w:t>jakość</w:t>
      </w:r>
    </w:p>
    <w:p w14:paraId="544D3386" w14:textId="3515341E" w:rsidR="00343670" w:rsidRDefault="00EB4F8D" w:rsidP="00343670">
      <w:pPr>
        <w:autoSpaceDE w:val="0"/>
        <w:autoSpaceDN w:val="0"/>
        <w:adjustRightInd w:val="0"/>
        <w:jc w:val="both"/>
        <w:rPr>
          <w:rFonts w:ascii="Lidl Font Pro" w:hAnsi="Lidl Font Pro"/>
          <w:bCs/>
          <w:lang w:val="pl-PL"/>
        </w:rPr>
      </w:pPr>
      <w:r w:rsidRPr="000F15E8">
        <w:rPr>
          <w:rFonts w:ascii="Lidl Font Pro" w:hAnsi="Lidl Font Pro"/>
          <w:bCs/>
          <w:lang w:val="pl-PL"/>
        </w:rPr>
        <w:t>Do dotychczasowych</w:t>
      </w:r>
      <w:r w:rsidR="000F15E8" w:rsidRPr="000F15E8">
        <w:rPr>
          <w:rFonts w:ascii="Lidl Font Pro" w:hAnsi="Lidl Font Pro"/>
          <w:bCs/>
          <w:lang w:val="pl-PL"/>
        </w:rPr>
        <w:t xml:space="preserve"> stałych</w:t>
      </w:r>
      <w:r w:rsidRPr="000F15E8">
        <w:rPr>
          <w:rFonts w:ascii="Lidl Font Pro" w:hAnsi="Lidl Font Pro"/>
          <w:bCs/>
          <w:lang w:val="pl-PL"/>
        </w:rPr>
        <w:t xml:space="preserve"> </w:t>
      </w:r>
      <w:r w:rsidR="009026C9">
        <w:rPr>
          <w:rFonts w:ascii="Lidl Font Pro" w:hAnsi="Lidl Font Pro"/>
          <w:bCs/>
          <w:lang w:val="pl-PL"/>
        </w:rPr>
        <w:t>akcji</w:t>
      </w:r>
      <w:r w:rsidR="003E2734">
        <w:rPr>
          <w:rFonts w:ascii="Lidl Font Pro" w:hAnsi="Lidl Font Pro"/>
          <w:bCs/>
          <w:lang w:val="pl-PL"/>
        </w:rPr>
        <w:t>:</w:t>
      </w:r>
      <w:r w:rsidRPr="000F15E8">
        <w:rPr>
          <w:rFonts w:ascii="Lidl Font Pro" w:hAnsi="Lidl Font Pro"/>
          <w:bCs/>
          <w:lang w:val="pl-PL"/>
        </w:rPr>
        <w:t xml:space="preserve"> </w:t>
      </w:r>
      <w:proofErr w:type="spellStart"/>
      <w:r w:rsidRPr="000F15E8">
        <w:rPr>
          <w:rFonts w:ascii="Lidl Font Pro" w:hAnsi="Lidl Font Pro"/>
          <w:bCs/>
          <w:lang w:val="pl-PL"/>
        </w:rPr>
        <w:t>Lidlowe</w:t>
      </w:r>
      <w:proofErr w:type="spellEnd"/>
      <w:r w:rsidRPr="000F15E8">
        <w:rPr>
          <w:rFonts w:ascii="Lidl Font Pro" w:hAnsi="Lidl Font Pro"/>
          <w:bCs/>
          <w:lang w:val="pl-PL"/>
        </w:rPr>
        <w:t xml:space="preserve"> ceny, Tania Sobota w Lidlu oraz kuponów w</w:t>
      </w:r>
      <w:r w:rsidR="00817EEB">
        <w:rPr>
          <w:rFonts w:ascii="Lidl Font Pro" w:hAnsi="Lidl Font Pro"/>
          <w:bCs/>
          <w:lang w:val="pl-PL"/>
        </w:rPr>
        <w:t> </w:t>
      </w:r>
      <w:r w:rsidRPr="000F15E8">
        <w:rPr>
          <w:rFonts w:ascii="Lidl Font Pro" w:hAnsi="Lidl Font Pro"/>
          <w:bCs/>
          <w:lang w:val="pl-PL"/>
        </w:rPr>
        <w:t>aplikacji Lidl Plus</w:t>
      </w:r>
      <w:r w:rsidR="003E2734">
        <w:rPr>
          <w:rFonts w:ascii="Lidl Font Pro" w:hAnsi="Lidl Font Pro"/>
          <w:bCs/>
          <w:lang w:val="pl-PL"/>
        </w:rPr>
        <w:t>,</w:t>
      </w:r>
      <w:r w:rsidRPr="000F15E8">
        <w:rPr>
          <w:rFonts w:ascii="Lidl Font Pro" w:hAnsi="Lidl Font Pro"/>
          <w:bCs/>
          <w:lang w:val="pl-PL"/>
        </w:rPr>
        <w:t xml:space="preserve"> sieć dodała nowe akcje, w ramach których kupimy produkty w niskich cenach. </w:t>
      </w:r>
      <w:r w:rsidR="00817EEB">
        <w:rPr>
          <w:rFonts w:ascii="Lidl Font Pro" w:hAnsi="Lidl Font Pro"/>
          <w:bCs/>
          <w:lang w:val="pl-PL"/>
        </w:rPr>
        <w:t>Są</w:t>
      </w:r>
      <w:r w:rsidRPr="000F15E8">
        <w:rPr>
          <w:rFonts w:ascii="Lidl Font Pro" w:hAnsi="Lidl Font Pro"/>
          <w:bCs/>
          <w:lang w:val="pl-PL"/>
        </w:rPr>
        <w:t xml:space="preserve"> to</w:t>
      </w:r>
      <w:r w:rsidR="00BA5313" w:rsidRPr="000F15E8">
        <w:rPr>
          <w:rFonts w:ascii="Lidl Font Pro" w:hAnsi="Lidl Font Pro"/>
          <w:bCs/>
          <w:lang w:val="pl-PL"/>
        </w:rPr>
        <w:t>:</w:t>
      </w:r>
      <w:r w:rsidRPr="000F15E8">
        <w:rPr>
          <w:rFonts w:ascii="Lidl Font Pro" w:hAnsi="Lidl Font Pro"/>
          <w:bCs/>
          <w:lang w:val="pl-PL"/>
        </w:rPr>
        <w:t xml:space="preserve"> wielk</w:t>
      </w:r>
      <w:r w:rsidR="004E1D28">
        <w:rPr>
          <w:rFonts w:ascii="Lidl Font Pro" w:hAnsi="Lidl Font Pro"/>
          <w:bCs/>
          <w:lang w:val="pl-PL"/>
        </w:rPr>
        <w:t>ie</w:t>
      </w:r>
      <w:r w:rsidRPr="000F15E8">
        <w:rPr>
          <w:rFonts w:ascii="Lidl Font Pro" w:hAnsi="Lidl Font Pro"/>
          <w:bCs/>
          <w:lang w:val="pl-PL"/>
        </w:rPr>
        <w:t xml:space="preserve"> </w:t>
      </w:r>
      <w:r w:rsidRPr="000F15E8">
        <w:rPr>
          <w:rFonts w:ascii="Lidl Font Pro" w:hAnsi="Lidl Font Pro"/>
          <w:bCs/>
          <w:lang w:val="pl-PL"/>
        </w:rPr>
        <w:lastRenderedPageBreak/>
        <w:t>obniżk</w:t>
      </w:r>
      <w:r w:rsidR="004E1D28">
        <w:rPr>
          <w:rFonts w:ascii="Lidl Font Pro" w:hAnsi="Lidl Font Pro"/>
          <w:bCs/>
          <w:lang w:val="pl-PL"/>
        </w:rPr>
        <w:t>i</w:t>
      </w:r>
      <w:r w:rsidRPr="000F15E8">
        <w:rPr>
          <w:rFonts w:ascii="Lidl Font Pro" w:hAnsi="Lidl Font Pro"/>
          <w:bCs/>
          <w:lang w:val="pl-PL"/>
        </w:rPr>
        <w:t xml:space="preserve"> cen mięsa, wielk</w:t>
      </w:r>
      <w:r w:rsidR="004E1D28">
        <w:rPr>
          <w:rFonts w:ascii="Lidl Font Pro" w:hAnsi="Lidl Font Pro"/>
          <w:bCs/>
          <w:lang w:val="pl-PL"/>
        </w:rPr>
        <w:t>ie</w:t>
      </w:r>
      <w:r w:rsidRPr="000F15E8">
        <w:rPr>
          <w:rFonts w:ascii="Lidl Font Pro" w:hAnsi="Lidl Font Pro"/>
          <w:bCs/>
          <w:lang w:val="pl-PL"/>
        </w:rPr>
        <w:t xml:space="preserve"> obniżk</w:t>
      </w:r>
      <w:r w:rsidR="004E1D28">
        <w:rPr>
          <w:rFonts w:ascii="Lidl Font Pro" w:hAnsi="Lidl Font Pro"/>
          <w:bCs/>
          <w:lang w:val="pl-PL"/>
        </w:rPr>
        <w:t>i</w:t>
      </w:r>
      <w:r w:rsidRPr="000F15E8">
        <w:rPr>
          <w:rFonts w:ascii="Lidl Font Pro" w:hAnsi="Lidl Font Pro"/>
          <w:bCs/>
          <w:lang w:val="pl-PL"/>
        </w:rPr>
        <w:t xml:space="preserve"> cen warzyw i owoców, a także gratisowe środy</w:t>
      </w:r>
      <w:r w:rsidR="004E1D28">
        <w:rPr>
          <w:rFonts w:ascii="Lidl Font Pro" w:hAnsi="Lidl Font Pro"/>
          <w:bCs/>
          <w:lang w:val="pl-PL"/>
        </w:rPr>
        <w:t xml:space="preserve"> przy zakupach z </w:t>
      </w:r>
      <w:r w:rsidR="009026C9">
        <w:rPr>
          <w:rFonts w:ascii="Lidl Font Pro" w:hAnsi="Lidl Font Pro"/>
          <w:bCs/>
          <w:lang w:val="pl-PL"/>
        </w:rPr>
        <w:t xml:space="preserve">aplikacją </w:t>
      </w:r>
      <w:r w:rsidR="004E1D28">
        <w:rPr>
          <w:rFonts w:ascii="Lidl Font Pro" w:hAnsi="Lidl Font Pro"/>
          <w:bCs/>
          <w:lang w:val="pl-PL"/>
        </w:rPr>
        <w:t>Lidl Plus (jeszcze więcej kuponów w aplikacji)</w:t>
      </w:r>
      <w:r w:rsidRPr="000F15E8">
        <w:rPr>
          <w:rFonts w:ascii="Lidl Font Pro" w:hAnsi="Lidl Font Pro"/>
          <w:bCs/>
          <w:lang w:val="pl-PL"/>
        </w:rPr>
        <w:t>.</w:t>
      </w:r>
    </w:p>
    <w:p w14:paraId="1BD9B2AE" w14:textId="3AFB74E2" w:rsidR="00B002B0" w:rsidRPr="00EB4F8D" w:rsidRDefault="00B002B0" w:rsidP="00343670">
      <w:pPr>
        <w:autoSpaceDE w:val="0"/>
        <w:autoSpaceDN w:val="0"/>
        <w:adjustRightInd w:val="0"/>
        <w:jc w:val="both"/>
        <w:rPr>
          <w:rFonts w:ascii="Lidl Font Pro" w:hAnsi="Lidl Font Pro"/>
          <w:bCs/>
          <w:lang w:val="pl-PL"/>
        </w:rPr>
      </w:pPr>
      <w:r w:rsidRPr="00B002B0">
        <w:rPr>
          <w:rFonts w:ascii="Lidl Font Pro" w:hAnsi="Lidl Font Pro"/>
          <w:bCs/>
          <w:noProof/>
          <w:lang w:val="pl-PL"/>
        </w:rPr>
        <w:drawing>
          <wp:inline distT="0" distB="0" distL="0" distR="0" wp14:anchorId="0D13AA24" wp14:editId="0F250A00">
            <wp:extent cx="5759450" cy="15163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F8AE9" w14:textId="5BBFC682" w:rsidR="00E92301" w:rsidRPr="001D5087" w:rsidRDefault="00E92301" w:rsidP="003549D1">
      <w:pPr>
        <w:spacing w:after="160" w:line="252" w:lineRule="auto"/>
        <w:jc w:val="both"/>
        <w:rPr>
          <w:rFonts w:ascii="Lidl Font Pro" w:hAnsi="Lidl Font Pro"/>
          <w:b/>
          <w:bCs/>
          <w:lang w:val="pl-PL"/>
        </w:rPr>
      </w:pPr>
      <w:r w:rsidRPr="00EB4F8D">
        <w:rPr>
          <w:rFonts w:ascii="Lidl Font Pro" w:hAnsi="Lidl Font Pro"/>
          <w:b/>
          <w:bCs/>
          <w:lang w:val="pl-PL"/>
        </w:rPr>
        <w:t>Więcej informacji o</w:t>
      </w:r>
      <w:r w:rsidR="000F15E8">
        <w:rPr>
          <w:rFonts w:ascii="Lidl Font Pro" w:hAnsi="Lidl Font Pro"/>
          <w:b/>
          <w:bCs/>
          <w:lang w:val="pl-PL"/>
        </w:rPr>
        <w:t xml:space="preserve"> nowych ofertach promocyjnych </w:t>
      </w:r>
      <w:r w:rsidRPr="00EB4F8D">
        <w:rPr>
          <w:rFonts w:ascii="Lidl Font Pro" w:hAnsi="Lidl Font Pro"/>
          <w:b/>
          <w:bCs/>
          <w:lang w:val="pl-PL"/>
        </w:rPr>
        <w:t xml:space="preserve">dostępnych jest na stronie </w:t>
      </w:r>
      <w:hyperlink r:id="rId13" w:history="1">
        <w:r w:rsidRPr="00EB4F8D">
          <w:rPr>
            <w:rStyle w:val="Hipercze"/>
            <w:rFonts w:ascii="Lidl Font Pro" w:hAnsi="Lidl Font Pro"/>
            <w:b/>
            <w:bCs/>
            <w:lang w:val="pl-PL"/>
          </w:rPr>
          <w:t>Lidl.pl</w:t>
        </w:r>
      </w:hyperlink>
      <w:r w:rsidRPr="00EB4F8D">
        <w:rPr>
          <w:rFonts w:ascii="Lidl Font Pro" w:hAnsi="Lidl Font Pro"/>
          <w:b/>
          <w:bCs/>
          <w:lang w:val="pl-PL"/>
        </w:rPr>
        <w:t>.</w:t>
      </w:r>
    </w:p>
    <w:p w14:paraId="7743EF7C" w14:textId="77777777" w:rsidR="00E92301" w:rsidRPr="00EB4F8D" w:rsidRDefault="00E92301" w:rsidP="003549D1">
      <w:pPr>
        <w:spacing w:after="160" w:line="252" w:lineRule="auto"/>
        <w:jc w:val="both"/>
        <w:rPr>
          <w:rFonts w:ascii="Lidl Font Pro" w:hAnsi="Lidl Font Pro"/>
          <w:sz w:val="20"/>
          <w:szCs w:val="20"/>
          <w:lang w:val="pl-PL"/>
        </w:rPr>
      </w:pPr>
    </w:p>
    <w:p w14:paraId="0EA344B5" w14:textId="2018FC12" w:rsidR="009528C5" w:rsidRPr="00EB4F8D" w:rsidRDefault="009528C5" w:rsidP="009528C5">
      <w:pPr>
        <w:suppressAutoHyphens/>
        <w:spacing w:before="240" w:after="0" w:line="259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  <w:r w:rsidRPr="00EB4F8D">
        <w:rPr>
          <w:rFonts w:ascii="Lidl Font Pro" w:hAnsi="Lidl Font Pro"/>
          <w:b/>
          <w:bCs/>
          <w:color w:val="0050AA"/>
          <w:sz w:val="20"/>
          <w:szCs w:val="20"/>
          <w:lang w:val="pl-PL"/>
        </w:rPr>
        <w:t>Informacje o firmie:</w:t>
      </w:r>
    </w:p>
    <w:p w14:paraId="288F9FA8" w14:textId="5ADAC6A1" w:rsidR="009528C5" w:rsidRPr="00EB4F8D" w:rsidRDefault="009528C5" w:rsidP="009528C5">
      <w:pPr>
        <w:spacing w:before="240"/>
        <w:jc w:val="both"/>
        <w:rPr>
          <w:rFonts w:ascii="Lidl Font Pro" w:hAnsi="Lidl Font Pro"/>
          <w:sz w:val="20"/>
          <w:szCs w:val="20"/>
          <w:lang w:val="pl-PL"/>
        </w:rPr>
      </w:pPr>
      <w:r w:rsidRPr="00EB4F8D">
        <w:rPr>
          <w:rFonts w:ascii="Lidl Font Pro" w:hAnsi="Lidl Font Pro"/>
          <w:sz w:val="20"/>
          <w:szCs w:val="20"/>
          <w:lang w:val="pl-PL"/>
        </w:rPr>
        <w:t>Lidl Polska należy do międzynarodowej grupy przedsiębiorstw Lidl, w której skład wchodzą niezależne spółki prowadzące aktywną działalność na terenie całej Europy oraz w USA. Historia sieci Lidl sięga lat 30. XX wieku, a pierwsze sieci pod szyldem tej marki powstały w Niemczech w latach 70. XX wieku. Obecnie w 3</w:t>
      </w:r>
      <w:r w:rsidR="003D1259" w:rsidRPr="00EB4F8D">
        <w:rPr>
          <w:rFonts w:ascii="Lidl Font Pro" w:hAnsi="Lidl Font Pro"/>
          <w:sz w:val="20"/>
          <w:szCs w:val="20"/>
          <w:lang w:val="pl-PL"/>
        </w:rPr>
        <w:t>1</w:t>
      </w:r>
      <w:r w:rsidRPr="00EB4F8D">
        <w:rPr>
          <w:rFonts w:ascii="Lidl Font Pro" w:hAnsi="Lidl Font Pro"/>
          <w:sz w:val="20"/>
          <w:szCs w:val="20"/>
          <w:lang w:val="pl-PL"/>
        </w:rPr>
        <w:t xml:space="preserve"> krajach istnieje w przybliżeniu 1</w:t>
      </w:r>
      <w:r w:rsidR="003D1259" w:rsidRPr="00EB4F8D">
        <w:rPr>
          <w:rFonts w:ascii="Lidl Font Pro" w:hAnsi="Lidl Font Pro"/>
          <w:sz w:val="20"/>
          <w:szCs w:val="20"/>
          <w:lang w:val="pl-PL"/>
        </w:rPr>
        <w:t>2 000</w:t>
      </w:r>
      <w:r w:rsidRPr="00EB4F8D">
        <w:rPr>
          <w:rFonts w:ascii="Lidl Font Pro" w:hAnsi="Lidl Font Pro"/>
          <w:sz w:val="20"/>
          <w:szCs w:val="20"/>
          <w:lang w:val="pl-PL"/>
        </w:rPr>
        <w:t xml:space="preserve"> sklepów tej marki, a w Polsce około 800.  </w:t>
      </w:r>
    </w:p>
    <w:p w14:paraId="28ECC9F2" w14:textId="4467B48F" w:rsidR="009528C5" w:rsidRPr="00EB4F8D" w:rsidRDefault="009528C5" w:rsidP="009528C5">
      <w:pPr>
        <w:spacing w:after="120" w:line="240" w:lineRule="auto"/>
        <w:jc w:val="both"/>
        <w:rPr>
          <w:rFonts w:ascii="Lidl Font Pro" w:hAnsi="Lidl Font Pro" w:cstheme="minorHAnsi"/>
          <w:b/>
          <w:bCs/>
          <w:color w:val="1F497D" w:themeColor="text2"/>
          <w:sz w:val="20"/>
          <w:szCs w:val="20"/>
          <w:lang w:val="pl-PL"/>
        </w:rPr>
      </w:pPr>
      <w:r w:rsidRPr="00EB4F8D">
        <w:rPr>
          <w:rFonts w:ascii="Lidl Font Pro" w:hAnsi="Lidl Font Pro" w:cstheme="minorHAnsi"/>
          <w:b/>
          <w:color w:val="1F497D" w:themeColor="text2"/>
          <w:sz w:val="20"/>
          <w:szCs w:val="20"/>
          <w:lang w:val="pl"/>
        </w:rPr>
        <w:t>Kontakt:</w:t>
      </w:r>
    </w:p>
    <w:p w14:paraId="1F0C218E" w14:textId="77777777" w:rsidR="009528C5" w:rsidRPr="00EB4F8D" w:rsidRDefault="009528C5" w:rsidP="009528C5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pl-PL"/>
        </w:rPr>
      </w:pPr>
      <w:r w:rsidRPr="00EB4F8D">
        <w:rPr>
          <w:rFonts w:ascii="Lidl Font Pro" w:hAnsi="Lidl Font Pro" w:cstheme="minorHAnsi"/>
          <w:color w:val="1F497D" w:themeColor="text2"/>
          <w:sz w:val="20"/>
          <w:szCs w:val="20"/>
          <w:lang w:val="pl"/>
        </w:rPr>
        <w:t xml:space="preserve">Strona www: </w:t>
      </w:r>
      <w:hyperlink r:id="rId14" w:history="1">
        <w:r w:rsidRPr="00EB4F8D">
          <w:rPr>
            <w:rStyle w:val="Hipercze"/>
            <w:rFonts w:ascii="Lidl Font Pro" w:hAnsi="Lidl Font Pro" w:cstheme="minorHAnsi"/>
            <w:sz w:val="20"/>
            <w:szCs w:val="20"/>
            <w:lang w:val="pl"/>
          </w:rPr>
          <w:t>https://www.lidl.pl</w:t>
        </w:r>
      </w:hyperlink>
    </w:p>
    <w:p w14:paraId="2F7019DB" w14:textId="77777777" w:rsidR="009528C5" w:rsidRPr="00EB4F8D" w:rsidRDefault="009528C5" w:rsidP="009528C5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en-US"/>
        </w:rPr>
      </w:pPr>
      <w:r w:rsidRPr="00EB4F8D">
        <w:rPr>
          <w:rFonts w:ascii="Lidl Font Pro" w:hAnsi="Lidl Font Pro" w:cstheme="minorHAnsi"/>
          <w:color w:val="1F497D" w:themeColor="text2"/>
          <w:sz w:val="20"/>
          <w:szCs w:val="20"/>
          <w:lang w:val="en-US"/>
        </w:rPr>
        <w:t xml:space="preserve">Facebook: </w:t>
      </w:r>
      <w:hyperlink r:id="rId15" w:history="1">
        <w:r w:rsidRPr="00EB4F8D">
          <w:rPr>
            <w:rStyle w:val="Hipercze"/>
            <w:rFonts w:ascii="Lidl Font Pro" w:hAnsi="Lidl Font Pro" w:cstheme="minorHAnsi"/>
            <w:sz w:val="20"/>
            <w:szCs w:val="20"/>
            <w:lang w:val="en-US"/>
          </w:rPr>
          <w:t>https://www.facebook.com/lidlpolska</w:t>
        </w:r>
      </w:hyperlink>
    </w:p>
    <w:p w14:paraId="7A9CB528" w14:textId="77777777" w:rsidR="009528C5" w:rsidRPr="00EB4F8D" w:rsidRDefault="009528C5" w:rsidP="009528C5">
      <w:pPr>
        <w:pStyle w:val="EinfAbs"/>
        <w:jc w:val="both"/>
        <w:rPr>
          <w:rStyle w:val="Hipercze"/>
          <w:rFonts w:ascii="Lidl Font Pro" w:hAnsi="Lidl Font Pro" w:cstheme="minorHAnsi"/>
          <w:bCs/>
          <w:sz w:val="20"/>
          <w:szCs w:val="20"/>
        </w:rPr>
      </w:pPr>
      <w:r w:rsidRPr="00EB4F8D">
        <w:rPr>
          <w:rFonts w:ascii="Lidl Font Pro" w:hAnsi="Lidl Font Pro" w:cstheme="minorHAnsi"/>
          <w:bCs/>
          <w:color w:val="1F497D" w:themeColor="text2"/>
          <w:sz w:val="20"/>
          <w:szCs w:val="20"/>
        </w:rPr>
        <w:t xml:space="preserve">Instagram: </w:t>
      </w:r>
      <w:hyperlink r:id="rId16" w:history="1">
        <w:r w:rsidRPr="00EB4F8D">
          <w:rPr>
            <w:rStyle w:val="Hipercze"/>
            <w:rFonts w:ascii="Lidl Font Pro" w:hAnsi="Lidl Font Pro" w:cstheme="minorHAnsi"/>
            <w:bCs/>
            <w:sz w:val="20"/>
            <w:szCs w:val="20"/>
          </w:rPr>
          <w:t>https://www.instagram.com/lidlpolska/</w:t>
        </w:r>
      </w:hyperlink>
    </w:p>
    <w:p w14:paraId="68DEAE20" w14:textId="77777777" w:rsidR="009528C5" w:rsidRPr="00EB4F8D" w:rsidRDefault="009528C5" w:rsidP="009528C5">
      <w:pPr>
        <w:pStyle w:val="EinfAbs"/>
        <w:jc w:val="both"/>
        <w:rPr>
          <w:rFonts w:ascii="Lidl Font Pro" w:hAnsi="Lidl Font Pro" w:cstheme="minorHAnsi"/>
          <w:bCs/>
          <w:color w:val="000000" w:themeColor="text1"/>
          <w:sz w:val="20"/>
          <w:szCs w:val="20"/>
          <w:lang w:val="en-US"/>
        </w:rPr>
      </w:pPr>
      <w:r w:rsidRPr="00EB4F8D">
        <w:rPr>
          <w:rFonts w:ascii="Lidl Font Pro" w:hAnsi="Lidl Font Pro"/>
          <w:color w:val="1F497D" w:themeColor="text2"/>
          <w:sz w:val="20"/>
          <w:szCs w:val="20"/>
          <w:lang w:val="en-US"/>
        </w:rPr>
        <w:t>YouTube:</w:t>
      </w:r>
      <w:r w:rsidRPr="00EB4F8D">
        <w:rPr>
          <w:rStyle w:val="Hipercze"/>
          <w:rFonts w:ascii="Lidl Font Pro" w:hAnsi="Lidl Font Pro" w:cstheme="minorHAnsi"/>
          <w:bCs/>
          <w:sz w:val="20"/>
          <w:szCs w:val="20"/>
          <w:u w:val="none"/>
          <w:lang w:val="en-US"/>
        </w:rPr>
        <w:t xml:space="preserve"> </w:t>
      </w:r>
      <w:r w:rsidRPr="00EB4F8D">
        <w:rPr>
          <w:rStyle w:val="Hipercze"/>
          <w:rFonts w:ascii="Lidl Font Pro" w:hAnsi="Lidl Font Pro" w:cstheme="minorHAnsi"/>
          <w:bCs/>
          <w:sz w:val="20"/>
          <w:szCs w:val="20"/>
          <w:lang w:val="en-US"/>
        </w:rPr>
        <w:t>https://www.youtube.com/user/LidlPolskaPL</w:t>
      </w:r>
    </w:p>
    <w:p w14:paraId="255F6F75" w14:textId="7E060FF4" w:rsidR="00A237E8" w:rsidRPr="00EB4F8D" w:rsidRDefault="00A237E8" w:rsidP="009528C5">
      <w:pPr>
        <w:suppressAutoHyphens/>
        <w:spacing w:before="240" w:after="0" w:line="259" w:lineRule="auto"/>
        <w:jc w:val="both"/>
        <w:rPr>
          <w:rFonts w:ascii="Lidl Font Pro" w:hAnsi="Lidl Font Pro" w:cstheme="minorHAnsi"/>
          <w:bCs/>
          <w:color w:val="000000" w:themeColor="text1"/>
          <w:sz w:val="20"/>
          <w:szCs w:val="20"/>
          <w:lang w:val="en-US"/>
        </w:rPr>
      </w:pPr>
    </w:p>
    <w:sectPr w:rsidR="00A237E8" w:rsidRPr="00EB4F8D" w:rsidSect="00705227">
      <w:headerReference w:type="default" r:id="rId17"/>
      <w:footerReference w:type="default" r:id="rId18"/>
      <w:headerReference w:type="first" r:id="rId19"/>
      <w:footerReference w:type="first" r:id="rId20"/>
      <w:footnotePr>
        <w:numFmt w:val="chicago"/>
      </w:footnotePr>
      <w:pgSz w:w="11906" w:h="16838"/>
      <w:pgMar w:top="2835" w:right="1418" w:bottom="1701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7AD37" w14:textId="77777777" w:rsidR="0022490B" w:rsidRDefault="0022490B" w:rsidP="003D467C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7FF35D10" w14:textId="77777777" w:rsidR="0022490B" w:rsidRDefault="0022490B" w:rsidP="003D467C">
      <w:pPr>
        <w:spacing w:after="0" w:line="240" w:lineRule="auto"/>
      </w:pPr>
      <w:r>
        <w:rPr>
          <w:lang w:val="pl"/>
        </w:rPr>
        <w:continuationSeparator/>
      </w:r>
    </w:p>
  </w:endnote>
  <w:endnote w:type="continuationNotice" w:id="1">
    <w:p w14:paraId="3E24972A" w14:textId="77777777" w:rsidR="0022490B" w:rsidRDefault="002249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dl Font Pro">
    <w:altName w:val="Calibri"/>
    <w:charset w:val="EE"/>
    <w:family w:val="auto"/>
    <w:pitch w:val="variable"/>
    <w:sig w:usb0="A00002FF" w:usb1="500020EB" w:usb2="00000000" w:usb3="00000000" w:csb0="0000009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AACB" w14:textId="77777777" w:rsidR="00A360E0" w:rsidRPr="003D467C" w:rsidRDefault="00A360E0" w:rsidP="003D467C">
    <w:pPr>
      <w:pStyle w:val="Stopka"/>
      <w:jc w:val="right"/>
      <w:rPr>
        <w:rFonts w:asciiTheme="minorHAnsi" w:hAnsiTheme="minorHAnsi"/>
      </w:rPr>
    </w:pP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123F516" wp14:editId="2B7E00D8">
              <wp:simplePos x="0" y="0"/>
              <wp:positionH relativeFrom="margin">
                <wp:align>left</wp:align>
              </wp:positionH>
              <wp:positionV relativeFrom="paragraph">
                <wp:posOffset>-334570</wp:posOffset>
              </wp:positionV>
              <wp:extent cx="5763260" cy="0"/>
              <wp:effectExtent l="0" t="0" r="2794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2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6F5C77" id="Gerade Verbindung 47" o:spid="_x0000_s1026" style="position:absolute;z-index:251658243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26.35pt" to="453.8pt,-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uz5AEAABwEAAAOAAAAZHJzL2Uyb0RvYy54bWysU01v2zAMvQ/YfxB0X+wkazIYcQqsRXoZ&#10;tmAfvSsy5QjQFyQ1dv79KNlxgm1YgWEXWRQf+fhIenPfa0VO4IO0pqbzWUkJGG4badqa/vi+e/eB&#10;khCZaZiyBmp6hkDvt2/fbDpXwcIerWrAE0xiQtW5mh5jdFVRBH4EzcLMOjDoFNZrFtH0bdF41mF2&#10;rYpFWa6KzvrGecshBHx9HJx0m/MLATx+ESJAJKqmWFvMp8/nIZ3FdsOq1jN3lHwsg/1DFZpJg6RT&#10;qkcWGXnx8rdUWnJvgxVxxq0urBCSQ9aAaublL2q+HZmDrAWbE9zUpvD/0vLPp70nsqnp+zUlhmmc&#10;0RN41gB5Bn+QpnkxLUEfNqpzoUL8g9n70Qpu75PqXnidvqiH9Lm556m50EfC8fFuvVouVjgDfvEV&#10;10DnQ3wCq0m61FRJk3Szip0+hYhkCL1A0rMypKvpanlXZlSwSjY7qVTyBd8eHpQnJ5ZGXi5364+p&#10;eMxwA0NLmYSGvCMjSRI4SMq3eFYwsH0FgT1CEYuBL20nTCSMczBxPrIog+gUJrCgKXAs9G+BI/5a&#10;1RQ8f5110HFhtiZOwVoa6/+UIPaXksWAxybd6E7Xg23OedjZgSuY+zj+LmnHb+0cfv2ptz8BAAD/&#10;/wMAUEsDBBQABgAIAAAAIQBR9ib22QAAAAgBAAAPAAAAZHJzL2Rvd25yZXYueG1sTI/BTsMwEETv&#10;SPyDtUjcWptKbUqIUyEQH0CLBEc3XhLLsR153Tb8PYuEBMfdmZ190+zmMIozZnIparhbKhAYu2Rd&#10;7DW8HV4WWxBUTLRmTBE1fCHBrr2+akxt0yW+4nlfesEhkWqjYShlqqWkbsBgaJkmjKx9phxM4TH3&#10;0mZz4fAwypVSGxmMi/xhMBM+Ddj5/SkwxnPlc3B+Te49fCh/IF/RVuvbm/nxAUTBufyZ4Qefb6Bl&#10;pmM6RUti1MBFiobFelWBYPleVRsQx9+NbBv5v0D7DQAA//8DAFBLAQItABQABgAIAAAAIQC2gziS&#10;/gAAAOEBAAATAAAAAAAAAAAAAAAAAAAAAABbQ29udGVudF9UeXBlc10ueG1sUEsBAi0AFAAGAAgA&#10;AAAhADj9If/WAAAAlAEAAAsAAAAAAAAAAAAAAAAALwEAAF9yZWxzLy5yZWxzUEsBAi0AFAAGAAgA&#10;AAAhAGOPW7PkAQAAHAQAAA4AAAAAAAAAAAAAAAAALgIAAGRycy9lMm9Eb2MueG1sUEsBAi0AFAAG&#10;AAgAAAAhAFH2JvbZAAAACAEAAA8AAAAAAAAAAAAAAAAAPgQAAGRycy9kb3ducmV2LnhtbFBLBQYA&#10;AAAABAAEAPMAAABEBQAAAAA=&#10;" strokecolor="#003f7b" strokeweight=".5pt">
              <w10:wrap anchorx="margin"/>
            </v:line>
          </w:pict>
        </mc:Fallback>
      </mc:AlternateContent>
    </w: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BF32C9F" wp14:editId="5B03948B">
              <wp:simplePos x="0" y="0"/>
              <wp:positionH relativeFrom="margin">
                <wp:align>left</wp:align>
              </wp:positionH>
              <wp:positionV relativeFrom="page">
                <wp:posOffset>9818451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7E6A9" w14:textId="77777777" w:rsidR="00A360E0" w:rsidRPr="006F62E9" w:rsidRDefault="00A360E0" w:rsidP="0027250D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1D38B7B7" w14:textId="77777777" w:rsidR="00A360E0" w:rsidRPr="006F62E9" w:rsidRDefault="00A360E0" w:rsidP="002A571D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6F62E9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23ECA48D" w14:textId="77777777" w:rsidR="00A360E0" w:rsidRPr="00CC7DCF" w:rsidRDefault="00A360E0" w:rsidP="002A571D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  <w:p w14:paraId="48716A1F" w14:textId="77777777" w:rsidR="00A360E0" w:rsidRPr="0027250D" w:rsidRDefault="00A360E0" w:rsidP="003D467C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CC7DCF">
                            <w:rPr>
                              <w:lang w:val="pl"/>
                            </w:rPr>
                            <w:t>Dane kontaktowe/adresowe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32C9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773.1pt;width:453.85pt;height:36.7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rd2QEAAJgDAAAOAAAAZHJzL2Uyb0RvYy54bWysU9uO0zAQfUfiHyy/06QFSomarpZdLUJa&#10;FqSFD3AcO7FIPGbsNilfz9hJulzeEC/WeGyfOefMeH819h07KfQGbMnXq5wzZSXUxjYl//rl7sWO&#10;Mx+ErUUHVpX8rDy/Ojx/th9coTbQQlcrZARifTG4krchuCLLvGxVL/wKnLJ0qAF7EWiLTVajGAi9&#10;77JNnm+zAbB2CFJ5T9nb6ZAfEr7WSoZPWnsVWFdy4hbSimmt4pod9qJoULjWyJmG+AcWvTCWil6g&#10;bkUQ7IjmL6jeSAQPOqwk9BlobaRKGkjNOv9DzWMrnEpayBzvLjb5/wcrH06P7jOyML6DkRqYRHh3&#10;D/KbZxZuWmEbdY0IQ6tETYXX0bJscL6Yn0arfeEjSDV8hJqaLI4BEtCosY+ukE5G6NSA88V0NQYm&#10;Kfn6zfblLt9wJuns1Xb7drNLJUSxvHbow3sFPYtByZGamtDF6d6HyEYUy5VYzMKd6brU2M7+lqCL&#10;MZPYR8IT9TBWIzP1LC2KqaA+kxyEaVxovCloAX9wNtColNx/PwpUnHUfLFkS52oJcAmqJRBW0tOS&#10;V5xN4U2Y5u/o0DQtIU+mW7gm27RJip5YzHSp/UnoPKpxvn7dp1tPH+rwEwAA//8DAFBLAwQUAAYA&#10;CAAAACEAsesv798AAAAKAQAADwAAAGRycy9kb3ducmV2LnhtbEyPzU6EQBCE7ya+w6RNvLnDssoI&#10;MmyIiQez/kT0AWahBSLTQ5iBxbe3PemxqyrVX+X71Q5iwcn3jjRsNxEIpNo1PbUaPt4frm5B+GCo&#10;MYMj1PCNHvbF+Vlussad6A2XKrSCS8hnRkMXwphJ6esOrfEbNyKx9+kmawKfUyubyZy43A4yjqJE&#10;WtMTf+jMiPcd1l/VbDUszzYuH+uXVFZP8U6p3eG1nA9aX16s5R2IgGv4C8MvPqNDwUxHN1PjxaCB&#10;hwRWb66TGAT7aaQUiCNLyTZVIItc/p9Q/AAAAP//AwBQSwECLQAUAAYACAAAACEAtoM4kv4AAADh&#10;AQAAEwAAAAAAAAAAAAAAAAAAAAAAW0NvbnRlbnRfVHlwZXNdLnhtbFBLAQItABQABgAIAAAAIQA4&#10;/SH/1gAAAJQBAAALAAAAAAAAAAAAAAAAAC8BAABfcmVscy8ucmVsc1BLAQItABQABgAIAAAAIQCx&#10;HKrd2QEAAJgDAAAOAAAAAAAAAAAAAAAAAC4CAABkcnMvZTJvRG9jLnhtbFBLAQItABQABgAIAAAA&#10;IQCx6y/v3wAAAAoBAAAPAAAAAAAAAAAAAAAAADMEAABkcnMvZG93bnJldi54bWxQSwUGAAAAAAQA&#10;BADzAAAAPwUAAAAA&#10;" filled="f" stroked="f">
              <v:textbox inset="0,0,0,0">
                <w:txbxContent>
                  <w:p w14:paraId="4E57E6A9" w14:textId="77777777" w:rsidR="00A360E0" w:rsidRPr="006F62E9" w:rsidRDefault="00A360E0" w:rsidP="0027250D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1D38B7B7" w14:textId="77777777" w:rsidR="00A360E0" w:rsidRPr="006F62E9" w:rsidRDefault="00A360E0" w:rsidP="002A571D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r w:rsidR="0022490B">
                      <w:fldChar w:fldCharType="begin"/>
                    </w:r>
                    <w:r w:rsidR="0022490B" w:rsidRPr="00B35279">
                      <w:rPr>
                        <w:lang w:val="pl-PL"/>
                      </w:rPr>
                      <w:instrText xml:space="preserve"> HYPERLINK "mailto:biuro.prasowe@lidl.pl" </w:instrText>
                    </w:r>
                    <w:r w:rsidR="0022490B">
                      <w:fldChar w:fldCharType="separate"/>
                    </w:r>
                    <w:r w:rsidRPr="006F62E9">
                      <w:rPr>
                        <w:rFonts w:ascii="Lidl Font Pro" w:hAnsi="Lidl Font Pro"/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t>biuro.prasowe@lidl.pl</w:t>
                    </w:r>
                    <w:r w:rsidR="0022490B">
                      <w:rPr>
                        <w:rFonts w:ascii="Lidl Font Pro" w:hAnsi="Lidl Font Pro"/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fldChar w:fldCharType="end"/>
                    </w:r>
                  </w:p>
                  <w:p w14:paraId="23ECA48D" w14:textId="77777777" w:rsidR="00A360E0" w:rsidRPr="00CC7DCF" w:rsidRDefault="00A360E0" w:rsidP="002A571D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  <w:p w14:paraId="48716A1F" w14:textId="77777777" w:rsidR="00A360E0" w:rsidRPr="0027250D" w:rsidRDefault="00A360E0" w:rsidP="003D467C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CC7DCF">
                      <w:rPr>
                        <w:lang w:val="pl"/>
                      </w:rPr>
                      <w:t>Dane kontaktowe/adresowe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638691146"/>
        <w:docPartObj>
          <w:docPartGallery w:val="Page Numbers (Top of Page)"/>
          <w:docPartUnique/>
        </w:docPartObj>
      </w:sdtPr>
      <w:sdtEndPr/>
      <w:sdtContent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  <w:r w:rsidRPr="003D467C">
      <w:rPr>
        <w:lang w:val="p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EEA1" w14:textId="77777777" w:rsidR="00A360E0" w:rsidRDefault="00A360E0" w:rsidP="004B6791">
    <w:pPr>
      <w:pStyle w:val="Stopka"/>
      <w:jc w:val="right"/>
    </w:pP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2C96DAD0" wp14:editId="325532D5">
              <wp:simplePos x="0" y="0"/>
              <wp:positionH relativeFrom="margin">
                <wp:align>left</wp:align>
              </wp:positionH>
              <wp:positionV relativeFrom="paragraph">
                <wp:posOffset>-313805</wp:posOffset>
              </wp:positionV>
              <wp:extent cx="5741719" cy="0"/>
              <wp:effectExtent l="0" t="0" r="30480" b="1905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1719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CD0254" id="Gerade Verbindung 47" o:spid="_x0000_s1026" style="position:absolute;flip:y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4.7pt" to="452.1pt,-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M27gEAACUEAAAOAAAAZHJzL2Uyb0RvYy54bWysU8tu2zAQvBfoPxC815Kch1vBcoAmcC5F&#10;a6Rt7jS1lAjwBZKx7L/vkpIVo69D0QtBcndndobL9d1RK3IAH6Q1Da0WJSVguG2l6Rr6/dv23XtK&#10;QmSmZcoaaOgJAr3bvH2zHlwNS9tb1YInCGJCPbiG9jG6uigC70GzsLAODAaF9ZpFPPquaD0bEF2r&#10;YlmWt8Vgfeu85RAC3j6MQbrJ+EIAj1+ECBCJaij2FvPq87pPa7FZs7rzzPWST22wf+hCM2mQdIZ6&#10;YJGRFy9/gdKSexusiAtudWGFkByyBlRTlT+p+dozB1kLmhPcbFP4f7D882HniWwbekuJYRqf6BE8&#10;a4E8g99L076Yjlyvkk+DCzWm35udn07B7XwSfRReE6Gke8YRyDagMHLMLp9ml+EYCcfLm9V1tao+&#10;UMLPsWKESFDOh/gIVpO0aaiSJhnAanb4FCLSYuo5JV0rQwZs/eqmzFnBKtlupVIpFny3v1eeHFh6&#10;+/Jqu/qYZCDCRRqelEnZkIdlIklSR3F5F08KRrYnEGgWiliOfGlMYSZhnIOJ1cSiDGanMoENzYVT&#10;o38rnPJfu5qLR3Pz5/gT66jjzGxNnIu1NNb/ru14PLcsxnw06UJ32u5te8rPngM4i9nH6d+kYb88&#10;5/LX3735AQAA//8DAFBLAwQUAAYACAAAACEAorXcrN4AAAAIAQAADwAAAGRycy9kb3ducmV2Lnht&#10;bEyPQUvDQBCF74L/YRnBi7SblkVMzKZIrZ60YBXxuM1Os9HsbMhu2+ivdwRBjzPv8d73ysXoO3HA&#10;IbaBNMymGQikOtiWGg0vz3eTKxAxGbKmC4QaPjHCojo9KU1hw5Ge8LBJjeAQioXR4FLqCylj7dCb&#10;OA09Emu7MHiT+BwaaQdz5HDfyXmWXUpvWuIGZ3pcOqw/NnvPJcHdztROfa3el+v49nCfX7yuHrU+&#10;PxtvrkEkHNOfGX7wGR0qZtqGPdkoOg08JGmYqFyBYDnP1BzE9vcjq1L+H1B9AwAA//8DAFBLAQIt&#10;ABQABgAIAAAAIQC2gziS/gAAAOEBAAATAAAAAAAAAAAAAAAAAAAAAABbQ29udGVudF9UeXBlc10u&#10;eG1sUEsBAi0AFAAGAAgAAAAhADj9If/WAAAAlAEAAAsAAAAAAAAAAAAAAAAALwEAAF9yZWxzLy5y&#10;ZWxzUEsBAi0AFAAGAAgAAAAhACdRwzbuAQAAJQQAAA4AAAAAAAAAAAAAAAAALgIAAGRycy9lMm9E&#10;b2MueG1sUEsBAi0AFAAGAAgAAAAhAKK13KzeAAAACAEAAA8AAAAAAAAAAAAAAAAASAQAAGRycy9k&#10;b3ducmV2LnhtbFBLBQYAAAAABAAEAPMAAABTBQAAAAA=&#10;" strokecolor="#003f7b" strokeweight=".5pt">
              <w10:wrap anchorx="margin"/>
            </v:line>
          </w:pict>
        </mc:Fallback>
      </mc:AlternateContent>
    </w: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098BE3FB" wp14:editId="56B5DC6A">
              <wp:simplePos x="0" y="0"/>
              <wp:positionH relativeFrom="margin">
                <wp:posOffset>7485</wp:posOffset>
              </wp:positionH>
              <wp:positionV relativeFrom="page">
                <wp:posOffset>9811966</wp:posOffset>
              </wp:positionV>
              <wp:extent cx="5763260" cy="564204"/>
              <wp:effectExtent l="0" t="0" r="8890" b="762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5642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6D6A0" w14:textId="77777777" w:rsidR="00A360E0" w:rsidRPr="00EA12E4" w:rsidRDefault="00A360E0" w:rsidP="00DB5592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EA12E4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0FD4B329" w14:textId="77777777" w:rsidR="00A360E0" w:rsidRPr="00EA12E4" w:rsidRDefault="00A360E0" w:rsidP="002A571D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EA12E4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EA12E4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6DE9E91C" w14:textId="77777777" w:rsidR="00A360E0" w:rsidRPr="00CC7DCF" w:rsidRDefault="00A360E0" w:rsidP="004B6791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BE3F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.6pt;margin-top:772.6pt;width:453.8pt;height:44.4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HN42wEAAJgDAAAOAAAAZHJzL2Uyb0RvYy54bWysU9tu2zAMfR+wfxD0vjhJ22ww4hRdiw4D&#10;ugvQ7QNoWbaF2aJGKbGzrx8lx+m2vhV7EWhSOjznkN5ej30nDpq8QVvI1WIphbYKK2ObQn7/dv/m&#10;nRQ+gK2gQ6sLedReXu9ev9oOLtdrbLGrNAkGsT4fXCHbEFyeZV61uge/QKctF2ukHgJ/UpNVBAOj&#10;9122Xi432YBUOUKlvefs3VSUu4Rf11qFL3XtdRBdIZlbSCels4xntttC3hC41qgTDXgBix6M5aZn&#10;qDsIIPZknkH1RhF6rMNCYZ9hXRulkwZWs1r+o+axBaeTFjbHu7NN/v/Bqs+HR/eVRBjf48gDTCK8&#10;e0D1wwuLty3YRt8Q4dBqqLjxKlqWDc7np6fRap/7CFIOn7DiIcM+YAIaa+qjK6xTMDoP4Hg2XY9B&#10;KE5evd1crDdcUly72lyul5epBeTza0c+fNDYixgUknioCR0ODz5ENpDPV2Izi/em69JgO/tXgi/G&#10;TGIfCU/Uw1iOwlSFvIh9o5gSqyPLIZzWhdebgxbplxQDr0oh/c89kJai+2jZkrhXc0BzUM4BWMVP&#10;C1lKMYW3Ydq/vSPTtIw8mW7xhm2rTVL0xOJEl8efhJ5WNe7Xn9/p1tMPtfsNAAD//wMAUEsDBBQA&#10;BgAIAAAAIQB3Qu5M3gAAAAsBAAAPAAAAZHJzL2Rvd25yZXYueG1sTE/bToQwEH038R+aMfHNLQt7&#10;RcqGmPhg1tWIfkCXjkCkU0ILi3/v+KRPM2fm5Fyyw2w7MeHgW0cKlosIBFLlTEu1go/3x7sdCB80&#10;Gd05QgXf6OGQX19lOjXuQm84laEWLEI+1QqaEPpUSl81aLVfuB6Jf59usDowHGppBn1hcdvJOIo2&#10;0uqW2KHRPT40WH2Vo1UwnWxcPFUve1k+x8l2mxxfi/Go1O3NXNyDCDiHPzL8xufokHOmsxvJeNEx&#10;jpnIY71a88aEfbTjLmc+bZLVEmSeyf8d8h8AAAD//wMAUEsBAi0AFAAGAAgAAAAhALaDOJL+AAAA&#10;4QEAABMAAAAAAAAAAAAAAAAAAAAAAFtDb250ZW50X1R5cGVzXS54bWxQSwECLQAUAAYACAAAACEA&#10;OP0h/9YAAACUAQAACwAAAAAAAAAAAAAAAAAvAQAAX3JlbHMvLnJlbHNQSwECLQAUAAYACAAAACEA&#10;N+xzeNsBAACYAwAADgAAAAAAAAAAAAAAAAAuAgAAZHJzL2Uyb0RvYy54bWxQSwECLQAUAAYACAAA&#10;ACEAd0LuTN4AAAALAQAADwAAAAAAAAAAAAAAAAA1BAAAZHJzL2Rvd25yZXYueG1sUEsFBgAAAAAE&#10;AAQA8wAAAEAFAAAAAA==&#10;" filled="f" stroked="f">
              <v:textbox inset="0,0,0,0">
                <w:txbxContent>
                  <w:p w14:paraId="6136D6A0" w14:textId="77777777" w:rsidR="00A360E0" w:rsidRPr="00EA12E4" w:rsidRDefault="00A360E0" w:rsidP="00DB5592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EA12E4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0FD4B329" w14:textId="77777777" w:rsidR="00A360E0" w:rsidRPr="00EA12E4" w:rsidRDefault="00A360E0" w:rsidP="002A571D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EA12E4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r w:rsidR="0022490B">
                      <w:fldChar w:fldCharType="begin"/>
                    </w:r>
                    <w:r w:rsidR="0022490B" w:rsidRPr="00B35279">
                      <w:rPr>
                        <w:lang w:val="pl-PL"/>
                      </w:rPr>
                      <w:instrText xml:space="preserve"> HYPERLINK "mailto:biuro.prasowe@lidl.pl" </w:instrText>
                    </w:r>
                    <w:r w:rsidR="0022490B">
                      <w:fldChar w:fldCharType="separate"/>
                    </w:r>
                    <w:r w:rsidRPr="00EA12E4">
                      <w:rPr>
                        <w:rFonts w:ascii="Lidl Font Pro" w:hAnsi="Lidl Font Pro"/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t>biuro.prasowe@lidl.pl</w:t>
                    </w:r>
                    <w:r w:rsidR="0022490B">
                      <w:rPr>
                        <w:rFonts w:ascii="Lidl Font Pro" w:hAnsi="Lidl Font Pro"/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fldChar w:fldCharType="end"/>
                    </w:r>
                  </w:p>
                  <w:p w14:paraId="6DE9E91C" w14:textId="77777777" w:rsidR="00A360E0" w:rsidRPr="00CC7DCF" w:rsidRDefault="00A360E0" w:rsidP="004B6791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787555110"/>
        <w:docPartObj>
          <w:docPartGallery w:val="Page Numbers (Top of Page)"/>
          <w:docPartUnique/>
        </w:docPartObj>
      </w:sdtPr>
      <w:sdtEndPr/>
      <w:sdtContent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1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BF8D0" w14:textId="77777777" w:rsidR="0022490B" w:rsidRDefault="0022490B" w:rsidP="003D467C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5AA47429" w14:textId="77777777" w:rsidR="0022490B" w:rsidRDefault="0022490B" w:rsidP="003D467C">
      <w:pPr>
        <w:spacing w:after="0" w:line="240" w:lineRule="auto"/>
      </w:pPr>
      <w:r>
        <w:rPr>
          <w:lang w:val="pl"/>
        </w:rPr>
        <w:continuationSeparator/>
      </w:r>
    </w:p>
  </w:footnote>
  <w:footnote w:type="continuationNotice" w:id="1">
    <w:p w14:paraId="64A2EB2A" w14:textId="77777777" w:rsidR="0022490B" w:rsidRDefault="002249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40C0" w14:textId="77777777" w:rsidR="00A360E0" w:rsidRDefault="00A360E0" w:rsidP="00DB56F1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42" behindDoc="0" locked="0" layoutInCell="1" allowOverlap="1" wp14:anchorId="705FECCA" wp14:editId="2B0C069B">
              <wp:simplePos x="0" y="0"/>
              <wp:positionH relativeFrom="column">
                <wp:posOffset>-18925</wp:posOffset>
              </wp:positionH>
              <wp:positionV relativeFrom="page">
                <wp:posOffset>758190</wp:posOffset>
              </wp:positionV>
              <wp:extent cx="4917688" cy="493395"/>
              <wp:effectExtent l="0" t="0" r="1016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688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577C9" w14:textId="77777777" w:rsidR="00A360E0" w:rsidRPr="007D32FB" w:rsidRDefault="00A360E0" w:rsidP="00DB56F1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5FECC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1.5pt;margin-top:59.7pt;width:387.2pt;height:38.85pt;z-index:2516664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Kz2AEAAJEDAAAOAAAAZHJzL2Uyb0RvYy54bWysU9tu2zAMfR+wfxD0vjhpu64x4hRdiw4D&#10;ugvQ9QNkWbKN2aJGKrGzrx8lx+m2vg17EWiKOjznkN5cj30n9gapBVfI1WIphXEaqtbVhXz6dv/m&#10;SgoKylWqA2cKeTAkr7evX20Gn5szaKCrDAoGcZQPvpBNCD7PMtKN6RUtwBvHlxawV4E/sc4qVAOj&#10;9112tlxeZgNg5RG0IeLs3XQptwnfWqPDF2vJBNEVkrmFdGI6y3hm243Ka1S+afWRhvoHFr1qHTc9&#10;Qd2poMQO2xdQfasRCGxYaOgzsLbVJmlgNavlX2oeG+VN0sLmkD/ZRP8PVn/eP/qvKML4HkYeYBJB&#10;/gH0dxIObhvlanODCENjVMWNV9GybPCUH59GqymnCFIOn6DiIatdgAQ0WuyjK6xTMDoP4HAy3YxB&#10;aE5erFfvLq94TTTfXazPz9dvUwuVz689UvhgoBcxKCTyUBO62j9QiGxUPpfEZg7u265Lg+3cHwku&#10;jJnEPhKeqIexHLk6qiihOrAOhGlPeK85aAB/SjHwjhSSfuwUGim6j469iAs1BzgH5Rwop/lpIYMU&#10;U3gbpsXbeWzrhpEntx3csF+2TVKeWRx58tyTwuOOxsX6/TtVPf9J218AAAD//wMAUEsDBBQABgAI&#10;AAAAIQCcaboq3wAAAAoBAAAPAAAAZHJzL2Rvd25yZXYueG1sTI9BT4NAEIXvJv6HzTTx1i6oKUJZ&#10;msboycRI8eBxYadAys4iu23x3zue6m3mzcub7+Xb2Q7ijJPvHSmIVxEIpMaZnloFn9Xr8gmED5qM&#10;Hhyhgh/0sC1ub3KdGXehEs/70AoOIZ9pBV0IYyalbzq02q/ciMS3g5usDrxOrTSTvnC4HeR9FK2l&#10;1T3xh06P+Nxhc9yfrILdF5Uv/fd7/VEeyr6q0oje1kel7hbzbgMi4ByuZvjDZ3QomKl2JzJeDAqW&#10;D1wlsB6njyDYkCQxDzUraRKDLHL5v0LxCwAA//8DAFBLAQItABQABgAIAAAAIQC2gziS/gAAAOEB&#10;AAATAAAAAAAAAAAAAAAAAAAAAABbQ29udGVudF9UeXBlc10ueG1sUEsBAi0AFAAGAAgAAAAhADj9&#10;If/WAAAAlAEAAAsAAAAAAAAAAAAAAAAALwEAAF9yZWxzLy5yZWxzUEsBAi0AFAAGAAgAAAAhALRW&#10;UrPYAQAAkQMAAA4AAAAAAAAAAAAAAAAALgIAAGRycy9lMm9Eb2MueG1sUEsBAi0AFAAGAAgAAAAh&#10;AJxpuirfAAAACgEAAA8AAAAAAAAAAAAAAAAAMgQAAGRycy9kb3ducmV2LnhtbFBLBQYAAAAABAAE&#10;APMAAAA+BQAAAAA=&#10;" filled="f" stroked="f">
              <v:textbox inset="0,0,0,0">
                <w:txbxContent>
                  <w:p w14:paraId="6E8577C9" w14:textId="77777777" w:rsidR="00A360E0" w:rsidRPr="007D32FB" w:rsidRDefault="00A360E0" w:rsidP="00DB56F1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pl-PL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pl-PL"/>
                      </w:rPr>
                      <w:t>Informacja prasowa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18" behindDoc="1" locked="0" layoutInCell="1" allowOverlap="1" wp14:anchorId="076640A7" wp14:editId="78CB000F">
          <wp:simplePos x="0" y="0"/>
          <wp:positionH relativeFrom="column">
            <wp:posOffset>4859351</wp:posOffset>
          </wp:positionH>
          <wp:positionV relativeFrom="paragraph">
            <wp:posOffset>-302895</wp:posOffset>
          </wp:positionV>
          <wp:extent cx="904875" cy="904875"/>
          <wp:effectExtent l="0" t="0" r="9525" b="9525"/>
          <wp:wrapNone/>
          <wp:docPr id="15" name="Grafik 2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94" behindDoc="0" locked="0" layoutInCell="1" allowOverlap="1" wp14:anchorId="1ECE44E6" wp14:editId="6A35F25C">
              <wp:simplePos x="0" y="0"/>
              <wp:positionH relativeFrom="column">
                <wp:posOffset>-8890</wp:posOffset>
              </wp:positionH>
              <wp:positionV relativeFrom="paragraph">
                <wp:posOffset>669290</wp:posOffset>
              </wp:positionV>
              <wp:extent cx="5760000" cy="0"/>
              <wp:effectExtent l="0" t="0" r="31750" b="1905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FD7658" id="Gerade Verbindung 46" o:spid="_x0000_s1026" style="position:absolute;z-index:2516643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52.7pt" to="452.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1X4wEAABwEAAAOAAAAZHJzL2Uyb0RvYy54bWysU01v2zAMvQ/YfxB0X+ykazoYcQqsRXoZ&#10;tmJfd0WmEgH6AqXGyb8fJTtOsA0bMMwHWRQf+fgoanV/tIYdAKP2ruXzWc0ZOOk77XYt//Z18+Yd&#10;ZzEJ1wnjHbT8BJHfr1+/WvWhgYXfe9MBMkriYtOHlu9TCk1VRbkHK+LMB3DkVB6tSGTirupQ9JTd&#10;mmpR18uq99gF9BJipNPHwcnXJb9SINMnpSIkZlpOtaWyYlm3ea3WK9HsUIS9lmMZ4h+qsEI7Ip1S&#10;PYok2AvqX1JZLdFHr9JMelt5pbSEooHUzOuf1HzZiwBFCzUnhqlN8f+llR8Pz8h01/K3S86csHRH&#10;T4CiA/YdcKtd9+J2jHzUqD7EhvAP7hlHK4ZnzKqPCm3+kx52LM09Tc2FY2KSDm/vljV9nMmzr7oE&#10;BozpCbxledNyo13WLRpx+BATkRH0DMnHxrG+5cub27qgoje622hjsi/ibvtgkB1EvvL6ZnP3PhdP&#10;Ga5gZBmX0VBmZCTJAgdJZZdOBga2z6CoRyRiMfDl6YSJREgJLs1HFuMIncMUFTQFjoX+KXDEX6qa&#10;gud/Zx10nJm9S1Ow1c7j7xKk47lkNeCpSVe683bru1O57OKgESx9HJ9LnvFru4RfHvX6BwAAAP//&#10;AwBQSwMEFAAGAAgAAAAhAHTj/UfaAAAACgEAAA8AAABkcnMvZG93bnJldi54bWxMj9FOwzAMRd+R&#10;+IfISLxtyRClo2s6IRAfwIYEj1mTtVUap4qzrfw9RkKCN/v6+vq43s5hFGeXaIioYbVUIBy20Q7Y&#10;aXjfvy7WICgbtGaM6DR8OYJtc31Vm8rGC7658y53gkOQKqOhz3mqpKS2d8HQMk4OeXaMKZjMbeqk&#10;TebC4WGUd0o9yGAG5Au9mdxz71q/OwXGeCl9CoMvaPgIn8rvyZe01vr2Zn7agMhuzn9m+MHnHWiY&#10;6RBPaEmMGhare3ayrgou2PCoihLE4VeRTS3/v9B8AwAA//8DAFBLAQItABQABgAIAAAAIQC2gziS&#10;/gAAAOEBAAATAAAAAAAAAAAAAAAAAAAAAABbQ29udGVudF9UeXBlc10ueG1sUEsBAi0AFAAGAAgA&#10;AAAhADj9If/WAAAAlAEAAAsAAAAAAAAAAAAAAAAALwEAAF9yZWxzLy5yZWxzUEsBAi0AFAAGAAgA&#10;AAAhAJOwzVfjAQAAHAQAAA4AAAAAAAAAAAAAAAAALgIAAGRycy9lMm9Eb2MueG1sUEsBAi0AFAAG&#10;AAgAAAAhAHTj/UfaAAAACgEAAA8AAAAAAAAAAAAAAAAAPQQAAGRycy9kb3ducmV2LnhtbFBLBQYA&#10;AAAABAAEAPMAAABEBQAAAAA=&#10;" strokecolor="#003f7b" strokeweight=".5pt"/>
          </w:pict>
        </mc:Fallback>
      </mc:AlternateContent>
    </w:r>
    <w:r>
      <w:tab/>
    </w:r>
  </w:p>
  <w:p w14:paraId="752DBA6C" w14:textId="77777777" w:rsidR="00A360E0" w:rsidRDefault="00A360E0" w:rsidP="00DB56F1">
    <w:pPr>
      <w:pStyle w:val="Nagwek"/>
      <w:tabs>
        <w:tab w:val="clear" w:pos="4536"/>
      </w:tabs>
    </w:pPr>
  </w:p>
  <w:p w14:paraId="7655B5AC" w14:textId="77777777" w:rsidR="00A360E0" w:rsidRDefault="00A360E0" w:rsidP="00DB56F1">
    <w:pPr>
      <w:pStyle w:val="Nagwek"/>
      <w:tabs>
        <w:tab w:val="clear" w:pos="4536"/>
      </w:tabs>
    </w:pPr>
  </w:p>
  <w:p w14:paraId="51276BD0" w14:textId="77777777" w:rsidR="00A360E0" w:rsidRDefault="00A360E0" w:rsidP="00DB56F1"/>
  <w:p w14:paraId="25C161E0" w14:textId="638488EA" w:rsidR="00A360E0" w:rsidRPr="00DB56F1" w:rsidRDefault="00A360E0" w:rsidP="00DB5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2880" w14:textId="77777777" w:rsidR="00A360E0" w:rsidRDefault="00A360E0" w:rsidP="000907FB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46" behindDoc="0" locked="0" layoutInCell="1" allowOverlap="1" wp14:anchorId="0F22D374" wp14:editId="4616AF6E">
              <wp:simplePos x="0" y="0"/>
              <wp:positionH relativeFrom="column">
                <wp:posOffset>-18925</wp:posOffset>
              </wp:positionH>
              <wp:positionV relativeFrom="page">
                <wp:posOffset>758190</wp:posOffset>
              </wp:positionV>
              <wp:extent cx="4917688" cy="493395"/>
              <wp:effectExtent l="0" t="0" r="10160" b="1905"/>
              <wp:wrapNone/>
              <wp:docPr id="1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688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7DC95" w14:textId="77777777" w:rsidR="00A360E0" w:rsidRPr="007D32FB" w:rsidRDefault="00A360E0" w:rsidP="000907FB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2D37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.5pt;margin-top:59.7pt;width:387.2pt;height:38.85pt;z-index:2516623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/0h3AEAAJgDAAAOAAAAZHJzL2Uyb0RvYy54bWysU8tu2zAQvBfoPxC817KdNI0Fy0GaIEWB&#10;9AGk/QCKoiSiEpfdpS25X98lZTl93IpeiBUfszOzo+3N2HfiYJAsuEKuFkspjNNQWdcU8uuXh1fX&#10;UlBQrlIdOFPIoyF5s3v5Yjv43Kyhha4yKBjEUT74QrYh+DzLSLemV7QAbxwf1oC9CvyJTVahGhi9&#10;77L1cnmVDYCVR9CGiHfvp0O5S/h1bXT4VNdkgugKydxCWjGtZVyz3VblDSrfWn2iof6BRa+s46Zn&#10;qHsVlNij/QuqtxqBoA4LDX0GdW21SRpYzWr5h5qnVnmTtLA55M820f+D1R8PT/4zijC+hZEHmESQ&#10;fwT9jYSDu1a5xtwiwtAaVXHjVbQsGzzlp6fRasopgpTDB6h4yGofIAGNNfbRFdYpGJ0HcDybbsYg&#10;NG9eblZvrq45JprPLjcXF5vXqYXK59ceKbwz0ItYFBJ5qAldHR4pRDYqn6/EZg4ebNelwXbutw2+&#10;GHcS+0h4oh7GchS2KuQ69o1iSqiOLAdhigvHm4sW8IcUA0elkPR9r9BI0b13bEnM1VzgXJRzoZzm&#10;p4UMUkzlXZjyt/dom5aRJ9Md3LJttU2Knlmc6PL4k9BTVGO+fv1Ot55/qN1PAAAA//8DAFBLAwQU&#10;AAYACAAAACEAnGm6Kt8AAAAKAQAADwAAAGRycy9kb3ducmV2LnhtbEyPQU+DQBCF7yb+h8008dYu&#10;qClCWZrG6MnESPHgcWGnQMrOIrtt8d87nupt5s3Lm+/l29kO4oyT7x0piFcRCKTGmZ5aBZ/V6/IJ&#10;hA+ajB4coYIf9LAtbm9ynRl3oRLP+9AKDiGfaQVdCGMmpW86tNqv3IjEt4ObrA68Tq00k75wuB3k&#10;fRStpdU98YdOj/jcYXPcn6yC3ReVL/33e/1RHsq+qtKI3tZHpe4W824DIuAcrmb4w2d0KJipdicy&#10;XgwKlg9cJbAep48g2JAkMQ81K2kSgyxy+b9C8QsAAP//AwBQSwECLQAUAAYACAAAACEAtoM4kv4A&#10;AADhAQAAEwAAAAAAAAAAAAAAAAAAAAAAW0NvbnRlbnRfVHlwZXNdLnhtbFBLAQItABQABgAIAAAA&#10;IQA4/SH/1gAAAJQBAAALAAAAAAAAAAAAAAAAAC8BAABfcmVscy8ucmVsc1BLAQItABQABgAIAAAA&#10;IQD+//0h3AEAAJgDAAAOAAAAAAAAAAAAAAAAAC4CAABkcnMvZTJvRG9jLnhtbFBLAQItABQABgAI&#10;AAAAIQCcaboq3wAAAAoBAAAPAAAAAAAAAAAAAAAAADYEAABkcnMvZG93bnJldi54bWxQSwUGAAAA&#10;AAQABADzAAAAQgUAAAAA&#10;" filled="f" stroked="f">
              <v:textbox inset="0,0,0,0">
                <w:txbxContent>
                  <w:p w14:paraId="5BE7DC95" w14:textId="77777777" w:rsidR="00A360E0" w:rsidRPr="007D32FB" w:rsidRDefault="00A360E0" w:rsidP="000907FB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pl-PL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pl-PL"/>
                      </w:rPr>
                      <w:t>Informacja prasowa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22" behindDoc="1" locked="0" layoutInCell="1" allowOverlap="1" wp14:anchorId="6F54E1D4" wp14:editId="26687E2C">
          <wp:simplePos x="0" y="0"/>
          <wp:positionH relativeFrom="column">
            <wp:posOffset>4859351</wp:posOffset>
          </wp:positionH>
          <wp:positionV relativeFrom="paragraph">
            <wp:posOffset>-302895</wp:posOffset>
          </wp:positionV>
          <wp:extent cx="904875" cy="904875"/>
          <wp:effectExtent l="0" t="0" r="9525" b="9525"/>
          <wp:wrapNone/>
          <wp:docPr id="4" name="Grafik 2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98" behindDoc="0" locked="0" layoutInCell="1" allowOverlap="1" wp14:anchorId="11BD3714" wp14:editId="22F6AC9F">
              <wp:simplePos x="0" y="0"/>
              <wp:positionH relativeFrom="column">
                <wp:posOffset>-8890</wp:posOffset>
              </wp:positionH>
              <wp:positionV relativeFrom="paragraph">
                <wp:posOffset>669290</wp:posOffset>
              </wp:positionV>
              <wp:extent cx="5760000" cy="0"/>
              <wp:effectExtent l="0" t="0" r="31750" b="19050"/>
              <wp:wrapNone/>
              <wp:docPr id="14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DD6DC4" id="Gerade Verbindung 46" o:spid="_x0000_s1026" style="position:absolute;z-index:251660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52.7pt" to="452.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9Ci4wEAABwEAAAOAAAAZHJzL2Uyb0RvYy54bWysU02P0zAQvSPxHyzfadLubhdFTVdiV90L&#10;gooF7q4zTiz5S7a3Sf89YydNK0AgIXJwPJ438+aNx5uHQStyBB+kNTVdLkpKwHDbSNPW9NvX3bv3&#10;lITITMOUNVDTEwT6sH37ZtO7Cla2s6oBTzCJCVXvatrF6KqiCLwDzcLCOjDoFNZrFtH0bdF41mN2&#10;rYpVWa6L3vrGecshBDx9Gp10m/MLATx+FiJAJKqmWFvMq8/rIa3FdsOq1jPXST6Vwf6hCs2kQdI5&#10;1ROLjLx6+UsqLbm3wYq44FYXVgjJIWtANcvyJzUvHXOQtWBzgpvbFP5fWv7puPdENnh3t5QYpvGO&#10;nsGzBsh38AdpmlfTktt1alTvQoX4R7P3kxXc3ifVg/A6/VEPGXJzT3NzYYiE4+Hd/brEjxJ+9hWX&#10;QOdDfAarSdrUVEmTdLOKHT+GiGQIPUPSsTKkr+n65q7MqGCVbHZSqeQLvj08Kk+OLF15ebO7/5CK&#10;xwxXMLSUSWjIMzKRJIGjpLyLJwUj2xcQ2CMUsRr50nTCTMI4BxOXE4syiE5hAguaA6dC/xQ44S9V&#10;zcHLv7OOOs7M1sQ5WEtj/e8SxOFcshjx2KQr3Wl7sM0pX3Z24AjmPk7PJc34tZ3DL496+wMAAP//&#10;AwBQSwMEFAAGAAgAAAAhAHTj/UfaAAAACgEAAA8AAABkcnMvZG93bnJldi54bWxMj9FOwzAMRd+R&#10;+IfISLxtyRClo2s6IRAfwIYEj1mTtVUap4qzrfw9RkKCN/v6+vq43s5hFGeXaIioYbVUIBy20Q7Y&#10;aXjfvy7WICgbtGaM6DR8OYJtc31Vm8rGC7658y53gkOQKqOhz3mqpKS2d8HQMk4OeXaMKZjMbeqk&#10;TebC4WGUd0o9yGAG5Au9mdxz71q/OwXGeCl9CoMvaPgIn8rvyZe01vr2Zn7agMhuzn9m+MHnHWiY&#10;6RBPaEmMGhare3ayrgou2PCoihLE4VeRTS3/v9B8AwAA//8DAFBLAQItABQABgAIAAAAIQC2gziS&#10;/gAAAOEBAAATAAAAAAAAAAAAAAAAAAAAAABbQ29udGVudF9UeXBlc10ueG1sUEsBAi0AFAAGAAgA&#10;AAAhADj9If/WAAAAlAEAAAsAAAAAAAAAAAAAAAAALwEAAF9yZWxzLy5yZWxzUEsBAi0AFAAGAAgA&#10;AAAhAP1r0KLjAQAAHAQAAA4AAAAAAAAAAAAAAAAALgIAAGRycy9lMm9Eb2MueG1sUEsBAi0AFAAG&#10;AAgAAAAhAHTj/UfaAAAACgEAAA8AAAAAAAAAAAAAAAAAPQQAAGRycy9kb3ducmV2LnhtbFBLBQYA&#10;AAAABAAEAPMAAABEBQAAAAA=&#10;" strokecolor="#003f7b" strokeweight=".5pt"/>
          </w:pict>
        </mc:Fallback>
      </mc:AlternateContent>
    </w:r>
    <w:r>
      <w:tab/>
    </w:r>
  </w:p>
  <w:p w14:paraId="2C4CB7AE" w14:textId="77777777" w:rsidR="00A360E0" w:rsidRDefault="00A360E0" w:rsidP="000907FB">
    <w:pPr>
      <w:pStyle w:val="Nagwek"/>
      <w:tabs>
        <w:tab w:val="clear" w:pos="4536"/>
      </w:tabs>
    </w:pPr>
  </w:p>
  <w:p w14:paraId="162F4762" w14:textId="77777777" w:rsidR="00A360E0" w:rsidRDefault="00A360E0" w:rsidP="000907FB">
    <w:pPr>
      <w:pStyle w:val="Nagwek"/>
      <w:tabs>
        <w:tab w:val="clear" w:pos="4536"/>
      </w:tabs>
    </w:pPr>
  </w:p>
  <w:p w14:paraId="2ED244C8" w14:textId="77777777" w:rsidR="00A360E0" w:rsidRDefault="00A360E0" w:rsidP="000907FB"/>
  <w:p w14:paraId="787AE9EE" w14:textId="657F4698" w:rsidR="00A360E0" w:rsidRPr="000907FB" w:rsidRDefault="00A360E0" w:rsidP="000907FB">
    <w:pPr>
      <w:jc w:val="right"/>
      <w:rPr>
        <w:rFonts w:ascii="Lidl Font Pro" w:hAnsi="Lidl Font Pro"/>
      </w:rPr>
    </w:pPr>
    <w:r w:rsidRPr="007D32FB">
      <w:rPr>
        <w:rFonts w:ascii="Lidl Font Pro" w:hAnsi="Lidl Font Pro"/>
      </w:rPr>
      <w:fldChar w:fldCharType="begin"/>
    </w:r>
    <w:r w:rsidRPr="007D32FB">
      <w:rPr>
        <w:rFonts w:ascii="Lidl Font Pro" w:hAnsi="Lidl Font Pro"/>
        <w:lang w:val="pl-PL"/>
      </w:rPr>
      <w:instrText xml:space="preserve"> TIME \@ "dddd, d MMMM yyyy" </w:instrText>
    </w:r>
    <w:r w:rsidRPr="007D32FB">
      <w:rPr>
        <w:rFonts w:ascii="Lidl Font Pro" w:hAnsi="Lidl Font Pro"/>
      </w:rPr>
      <w:fldChar w:fldCharType="separate"/>
    </w:r>
    <w:r w:rsidR="003E2734">
      <w:rPr>
        <w:rFonts w:ascii="Lidl Font Pro" w:hAnsi="Lidl Font Pro"/>
        <w:noProof/>
        <w:lang w:val="pl-PL"/>
      </w:rPr>
      <w:t>wtorek, 11 października 2022</w:t>
    </w:r>
    <w:r w:rsidRPr="007D32FB">
      <w:rPr>
        <w:rFonts w:ascii="Lidl Font Pro" w:hAnsi="Lidl Font Pr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77405AC"/>
    <w:lvl w:ilvl="0">
      <w:start w:val="1"/>
      <w:numFmt w:val="bullet"/>
      <w:pStyle w:val="Listapunktowana"/>
      <w:lvlText w:val=""/>
      <w:lvlJc w:val="left"/>
      <w:pPr>
        <w:tabs>
          <w:tab w:val="num" w:pos="358"/>
        </w:tabs>
        <w:ind w:left="358" w:hanging="360"/>
      </w:pPr>
      <w:rPr>
        <w:rFonts w:ascii="Symbol" w:hAnsi="Symbol" w:hint="default"/>
      </w:rPr>
    </w:lvl>
  </w:abstractNum>
  <w:abstractNum w:abstractNumId="1" w15:restartNumberingAfterBreak="0">
    <w:nsid w:val="11732E78"/>
    <w:multiLevelType w:val="multilevel"/>
    <w:tmpl w:val="CD68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97BDC"/>
    <w:multiLevelType w:val="hybridMultilevel"/>
    <w:tmpl w:val="EBCA3F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36DC"/>
    <w:multiLevelType w:val="multilevel"/>
    <w:tmpl w:val="CF70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05520"/>
    <w:multiLevelType w:val="hybridMultilevel"/>
    <w:tmpl w:val="CE1E00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9D702B"/>
    <w:multiLevelType w:val="hybridMultilevel"/>
    <w:tmpl w:val="80E2F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9147F"/>
    <w:multiLevelType w:val="multilevel"/>
    <w:tmpl w:val="F8906600"/>
    <w:lvl w:ilvl="0">
      <w:start w:val="7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C416C84"/>
    <w:multiLevelType w:val="hybridMultilevel"/>
    <w:tmpl w:val="146A6F9C"/>
    <w:lvl w:ilvl="0" w:tplc="9D9C0CA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15572"/>
    <w:multiLevelType w:val="hybridMultilevel"/>
    <w:tmpl w:val="91281122"/>
    <w:lvl w:ilvl="0" w:tplc="A9965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D6A4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848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1A9E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87E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01D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86A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421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96F1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D568C6"/>
    <w:multiLevelType w:val="hybridMultilevel"/>
    <w:tmpl w:val="79D68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06058"/>
    <w:multiLevelType w:val="multilevel"/>
    <w:tmpl w:val="D134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CD6D0D"/>
    <w:multiLevelType w:val="multilevel"/>
    <w:tmpl w:val="965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EA1279"/>
    <w:multiLevelType w:val="hybridMultilevel"/>
    <w:tmpl w:val="9F7E2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6662A"/>
    <w:multiLevelType w:val="multilevel"/>
    <w:tmpl w:val="6418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14701B"/>
    <w:multiLevelType w:val="hybridMultilevel"/>
    <w:tmpl w:val="0E82FF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31AE6"/>
    <w:multiLevelType w:val="multilevel"/>
    <w:tmpl w:val="3362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579C0"/>
    <w:multiLevelType w:val="hybridMultilevel"/>
    <w:tmpl w:val="FD9E2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C4E81"/>
    <w:multiLevelType w:val="hybridMultilevel"/>
    <w:tmpl w:val="F5EAD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E1F08"/>
    <w:multiLevelType w:val="hybridMultilevel"/>
    <w:tmpl w:val="40D0D9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429D5"/>
    <w:multiLevelType w:val="multilevel"/>
    <w:tmpl w:val="2366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1D5527"/>
    <w:multiLevelType w:val="hybridMultilevel"/>
    <w:tmpl w:val="B45487F6"/>
    <w:lvl w:ilvl="0" w:tplc="FE28D0D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87298"/>
    <w:multiLevelType w:val="hybridMultilevel"/>
    <w:tmpl w:val="EDFEB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C4FB0"/>
    <w:multiLevelType w:val="hybridMultilevel"/>
    <w:tmpl w:val="A0AC54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D51732"/>
    <w:multiLevelType w:val="multilevel"/>
    <w:tmpl w:val="3A32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7E2A58"/>
    <w:multiLevelType w:val="multilevel"/>
    <w:tmpl w:val="B3BEF81C"/>
    <w:lvl w:ilvl="0">
      <w:start w:val="1"/>
      <w:numFmt w:val="decimal"/>
      <w:pStyle w:val="Nagwek1"/>
      <w:lvlText w:val="%1"/>
      <w:lvlJc w:val="left"/>
      <w:pPr>
        <w:ind w:left="1142" w:hanging="432"/>
      </w:pPr>
    </w:lvl>
    <w:lvl w:ilvl="1">
      <w:start w:val="1"/>
      <w:numFmt w:val="decimal"/>
      <w:pStyle w:val="Nagwek2"/>
      <w:lvlText w:val="%1.%2"/>
      <w:lvlJc w:val="left"/>
      <w:pPr>
        <w:ind w:left="1569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75E10A5"/>
    <w:multiLevelType w:val="multilevel"/>
    <w:tmpl w:val="702A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98714315">
    <w:abstractNumId w:val="24"/>
  </w:num>
  <w:num w:numId="2" w16cid:durableId="400062590">
    <w:abstractNumId w:val="24"/>
  </w:num>
  <w:num w:numId="3" w16cid:durableId="1379429162">
    <w:abstractNumId w:val="24"/>
  </w:num>
  <w:num w:numId="4" w16cid:durableId="481315919">
    <w:abstractNumId w:val="24"/>
  </w:num>
  <w:num w:numId="5" w16cid:durableId="1790120198">
    <w:abstractNumId w:val="24"/>
  </w:num>
  <w:num w:numId="6" w16cid:durableId="524027647">
    <w:abstractNumId w:val="24"/>
  </w:num>
  <w:num w:numId="7" w16cid:durableId="2014334480">
    <w:abstractNumId w:val="24"/>
  </w:num>
  <w:num w:numId="8" w16cid:durableId="2105413040">
    <w:abstractNumId w:val="24"/>
  </w:num>
  <w:num w:numId="9" w16cid:durableId="1196430983">
    <w:abstractNumId w:val="24"/>
  </w:num>
  <w:num w:numId="10" w16cid:durableId="1722439851">
    <w:abstractNumId w:val="0"/>
  </w:num>
  <w:num w:numId="11" w16cid:durableId="224148771">
    <w:abstractNumId w:val="2"/>
  </w:num>
  <w:num w:numId="12" w16cid:durableId="590890349">
    <w:abstractNumId w:val="18"/>
  </w:num>
  <w:num w:numId="13" w16cid:durableId="199975047">
    <w:abstractNumId w:val="19"/>
  </w:num>
  <w:num w:numId="14" w16cid:durableId="1774978310">
    <w:abstractNumId w:val="12"/>
  </w:num>
  <w:num w:numId="15" w16cid:durableId="344064124">
    <w:abstractNumId w:val="20"/>
  </w:num>
  <w:num w:numId="16" w16cid:durableId="386684763">
    <w:abstractNumId w:val="15"/>
  </w:num>
  <w:num w:numId="17" w16cid:durableId="1860461579">
    <w:abstractNumId w:val="1"/>
  </w:num>
  <w:num w:numId="18" w16cid:durableId="920917862">
    <w:abstractNumId w:val="11"/>
  </w:num>
  <w:num w:numId="19" w16cid:durableId="1659655337">
    <w:abstractNumId w:val="3"/>
  </w:num>
  <w:num w:numId="20" w16cid:durableId="605111888">
    <w:abstractNumId w:val="23"/>
  </w:num>
  <w:num w:numId="21" w16cid:durableId="1178618106">
    <w:abstractNumId w:val="13"/>
  </w:num>
  <w:num w:numId="22" w16cid:durableId="1102607139">
    <w:abstractNumId w:val="8"/>
  </w:num>
  <w:num w:numId="23" w16cid:durableId="1888760193">
    <w:abstractNumId w:val="7"/>
  </w:num>
  <w:num w:numId="24" w16cid:durableId="1479762348">
    <w:abstractNumId w:val="10"/>
  </w:num>
  <w:num w:numId="25" w16cid:durableId="2181263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2963185">
    <w:abstractNumId w:val="25"/>
  </w:num>
  <w:num w:numId="27" w16cid:durableId="120012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28008659">
    <w:abstractNumId w:val="6"/>
  </w:num>
  <w:num w:numId="29" w16cid:durableId="1508250201">
    <w:abstractNumId w:val="4"/>
  </w:num>
  <w:num w:numId="30" w16cid:durableId="1966227731">
    <w:abstractNumId w:val="22"/>
  </w:num>
  <w:num w:numId="31" w16cid:durableId="1416321324">
    <w:abstractNumId w:val="9"/>
  </w:num>
  <w:num w:numId="32" w16cid:durableId="801923872">
    <w:abstractNumId w:val="21"/>
  </w:num>
  <w:num w:numId="33" w16cid:durableId="1628464422">
    <w:abstractNumId w:val="17"/>
  </w:num>
  <w:num w:numId="34" w16cid:durableId="576595588">
    <w:abstractNumId w:val="14"/>
  </w:num>
  <w:num w:numId="35" w16cid:durableId="1744378204">
    <w:abstractNumId w:val="16"/>
  </w:num>
  <w:num w:numId="36" w16cid:durableId="18761150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0379"/>
    <w:rsid w:val="00001938"/>
    <w:rsid w:val="00001CE4"/>
    <w:rsid w:val="00001E4E"/>
    <w:rsid w:val="0000308A"/>
    <w:rsid w:val="0000394C"/>
    <w:rsid w:val="0000422D"/>
    <w:rsid w:val="0000440C"/>
    <w:rsid w:val="0000565C"/>
    <w:rsid w:val="00005665"/>
    <w:rsid w:val="0000614F"/>
    <w:rsid w:val="00007613"/>
    <w:rsid w:val="00007B72"/>
    <w:rsid w:val="00007E3E"/>
    <w:rsid w:val="00010200"/>
    <w:rsid w:val="00011830"/>
    <w:rsid w:val="000125D4"/>
    <w:rsid w:val="00013FB5"/>
    <w:rsid w:val="00014156"/>
    <w:rsid w:val="000142BD"/>
    <w:rsid w:val="000145A6"/>
    <w:rsid w:val="00014DC4"/>
    <w:rsid w:val="00014F97"/>
    <w:rsid w:val="0001506A"/>
    <w:rsid w:val="00015474"/>
    <w:rsid w:val="00015594"/>
    <w:rsid w:val="00016A9C"/>
    <w:rsid w:val="00016B3E"/>
    <w:rsid w:val="00020225"/>
    <w:rsid w:val="0002069B"/>
    <w:rsid w:val="000219A5"/>
    <w:rsid w:val="00021C18"/>
    <w:rsid w:val="00021C5C"/>
    <w:rsid w:val="00022660"/>
    <w:rsid w:val="00022E2F"/>
    <w:rsid w:val="00022F02"/>
    <w:rsid w:val="00023869"/>
    <w:rsid w:val="00023F53"/>
    <w:rsid w:val="00024011"/>
    <w:rsid w:val="000257B5"/>
    <w:rsid w:val="00025D68"/>
    <w:rsid w:val="000260E0"/>
    <w:rsid w:val="00027E13"/>
    <w:rsid w:val="0003014A"/>
    <w:rsid w:val="000312D3"/>
    <w:rsid w:val="00031C0C"/>
    <w:rsid w:val="000324A9"/>
    <w:rsid w:val="00033056"/>
    <w:rsid w:val="00034F4A"/>
    <w:rsid w:val="00034F95"/>
    <w:rsid w:val="00035491"/>
    <w:rsid w:val="00035999"/>
    <w:rsid w:val="00035AD7"/>
    <w:rsid w:val="00036783"/>
    <w:rsid w:val="00037B94"/>
    <w:rsid w:val="000425DF"/>
    <w:rsid w:val="00042AA6"/>
    <w:rsid w:val="00043733"/>
    <w:rsid w:val="00043A13"/>
    <w:rsid w:val="0004468F"/>
    <w:rsid w:val="00044DCA"/>
    <w:rsid w:val="00045F9B"/>
    <w:rsid w:val="00046180"/>
    <w:rsid w:val="0004649F"/>
    <w:rsid w:val="000464B3"/>
    <w:rsid w:val="000464DF"/>
    <w:rsid w:val="00046BDD"/>
    <w:rsid w:val="00047921"/>
    <w:rsid w:val="00050205"/>
    <w:rsid w:val="000511FC"/>
    <w:rsid w:val="000518CA"/>
    <w:rsid w:val="0005206F"/>
    <w:rsid w:val="00053DC7"/>
    <w:rsid w:val="0005402D"/>
    <w:rsid w:val="0005507E"/>
    <w:rsid w:val="000553B3"/>
    <w:rsid w:val="00055BDC"/>
    <w:rsid w:val="00056995"/>
    <w:rsid w:val="00057513"/>
    <w:rsid w:val="000576F0"/>
    <w:rsid w:val="00057C90"/>
    <w:rsid w:val="0006006B"/>
    <w:rsid w:val="00060288"/>
    <w:rsid w:val="000605F5"/>
    <w:rsid w:val="00060ADD"/>
    <w:rsid w:val="000620BF"/>
    <w:rsid w:val="00062801"/>
    <w:rsid w:val="00064B7A"/>
    <w:rsid w:val="00064F26"/>
    <w:rsid w:val="00065495"/>
    <w:rsid w:val="0006553A"/>
    <w:rsid w:val="00066D8F"/>
    <w:rsid w:val="00067538"/>
    <w:rsid w:val="00067E69"/>
    <w:rsid w:val="000715BD"/>
    <w:rsid w:val="000719EC"/>
    <w:rsid w:val="00072AE4"/>
    <w:rsid w:val="00072C05"/>
    <w:rsid w:val="0007459C"/>
    <w:rsid w:val="00074FD1"/>
    <w:rsid w:val="00075485"/>
    <w:rsid w:val="00075DD3"/>
    <w:rsid w:val="0007634F"/>
    <w:rsid w:val="000766CC"/>
    <w:rsid w:val="00080508"/>
    <w:rsid w:val="0008249C"/>
    <w:rsid w:val="00083112"/>
    <w:rsid w:val="0008332F"/>
    <w:rsid w:val="000834C1"/>
    <w:rsid w:val="00084545"/>
    <w:rsid w:val="00084C71"/>
    <w:rsid w:val="00085249"/>
    <w:rsid w:val="00086A0B"/>
    <w:rsid w:val="00086C7E"/>
    <w:rsid w:val="00090238"/>
    <w:rsid w:val="000907FB"/>
    <w:rsid w:val="00090AD7"/>
    <w:rsid w:val="000915BF"/>
    <w:rsid w:val="00092BF6"/>
    <w:rsid w:val="00093484"/>
    <w:rsid w:val="000943C4"/>
    <w:rsid w:val="000946A1"/>
    <w:rsid w:val="00094D2C"/>
    <w:rsid w:val="000950CF"/>
    <w:rsid w:val="00095DB4"/>
    <w:rsid w:val="00096004"/>
    <w:rsid w:val="00096681"/>
    <w:rsid w:val="00096D10"/>
    <w:rsid w:val="0009780B"/>
    <w:rsid w:val="000A00BD"/>
    <w:rsid w:val="000A01A8"/>
    <w:rsid w:val="000A06D3"/>
    <w:rsid w:val="000A102D"/>
    <w:rsid w:val="000A19B8"/>
    <w:rsid w:val="000A25E3"/>
    <w:rsid w:val="000A264B"/>
    <w:rsid w:val="000A284A"/>
    <w:rsid w:val="000A32EA"/>
    <w:rsid w:val="000A3934"/>
    <w:rsid w:val="000A3CFD"/>
    <w:rsid w:val="000A40AF"/>
    <w:rsid w:val="000A4F7F"/>
    <w:rsid w:val="000A5040"/>
    <w:rsid w:val="000A5510"/>
    <w:rsid w:val="000A6DE4"/>
    <w:rsid w:val="000A709B"/>
    <w:rsid w:val="000A7FD4"/>
    <w:rsid w:val="000B025B"/>
    <w:rsid w:val="000B02EE"/>
    <w:rsid w:val="000B07E7"/>
    <w:rsid w:val="000B0A74"/>
    <w:rsid w:val="000B0C04"/>
    <w:rsid w:val="000B235E"/>
    <w:rsid w:val="000B2891"/>
    <w:rsid w:val="000B2DA6"/>
    <w:rsid w:val="000B2EA0"/>
    <w:rsid w:val="000B39C8"/>
    <w:rsid w:val="000B4DEF"/>
    <w:rsid w:val="000B72AA"/>
    <w:rsid w:val="000B74CF"/>
    <w:rsid w:val="000B75EB"/>
    <w:rsid w:val="000B7864"/>
    <w:rsid w:val="000C1B1C"/>
    <w:rsid w:val="000C23E0"/>
    <w:rsid w:val="000C26D5"/>
    <w:rsid w:val="000C464E"/>
    <w:rsid w:val="000C48C0"/>
    <w:rsid w:val="000C4CA3"/>
    <w:rsid w:val="000C4F45"/>
    <w:rsid w:val="000C5041"/>
    <w:rsid w:val="000C65CC"/>
    <w:rsid w:val="000C6F7E"/>
    <w:rsid w:val="000C73B9"/>
    <w:rsid w:val="000C75EE"/>
    <w:rsid w:val="000C7F9E"/>
    <w:rsid w:val="000D0B35"/>
    <w:rsid w:val="000D171B"/>
    <w:rsid w:val="000D187F"/>
    <w:rsid w:val="000D3C6C"/>
    <w:rsid w:val="000D4029"/>
    <w:rsid w:val="000D6264"/>
    <w:rsid w:val="000D7664"/>
    <w:rsid w:val="000D78EA"/>
    <w:rsid w:val="000D7B6C"/>
    <w:rsid w:val="000D7DA2"/>
    <w:rsid w:val="000E116B"/>
    <w:rsid w:val="000E1AFA"/>
    <w:rsid w:val="000E2EE6"/>
    <w:rsid w:val="000E3636"/>
    <w:rsid w:val="000E5D9A"/>
    <w:rsid w:val="000E7B7F"/>
    <w:rsid w:val="000F026C"/>
    <w:rsid w:val="000F0F0C"/>
    <w:rsid w:val="000F15E8"/>
    <w:rsid w:val="000F39C2"/>
    <w:rsid w:val="000F3AFF"/>
    <w:rsid w:val="000F3BAC"/>
    <w:rsid w:val="000F3CAF"/>
    <w:rsid w:val="000F5299"/>
    <w:rsid w:val="000F5F87"/>
    <w:rsid w:val="000F64B1"/>
    <w:rsid w:val="000F651D"/>
    <w:rsid w:val="000F6654"/>
    <w:rsid w:val="000F6FB0"/>
    <w:rsid w:val="000F700F"/>
    <w:rsid w:val="000F767B"/>
    <w:rsid w:val="001024BF"/>
    <w:rsid w:val="00102A27"/>
    <w:rsid w:val="00102A4C"/>
    <w:rsid w:val="00102A6D"/>
    <w:rsid w:val="001034EA"/>
    <w:rsid w:val="001040CC"/>
    <w:rsid w:val="00104E5B"/>
    <w:rsid w:val="001059A2"/>
    <w:rsid w:val="00110A3F"/>
    <w:rsid w:val="00111C92"/>
    <w:rsid w:val="001140DA"/>
    <w:rsid w:val="001143F0"/>
    <w:rsid w:val="0011451C"/>
    <w:rsid w:val="001145A7"/>
    <w:rsid w:val="001149E9"/>
    <w:rsid w:val="00114B5F"/>
    <w:rsid w:val="00116814"/>
    <w:rsid w:val="00117CC1"/>
    <w:rsid w:val="0012006D"/>
    <w:rsid w:val="0012049B"/>
    <w:rsid w:val="001220F9"/>
    <w:rsid w:val="00122C12"/>
    <w:rsid w:val="00122F16"/>
    <w:rsid w:val="0012386D"/>
    <w:rsid w:val="0012387A"/>
    <w:rsid w:val="00124336"/>
    <w:rsid w:val="001247EF"/>
    <w:rsid w:val="00125228"/>
    <w:rsid w:val="00125662"/>
    <w:rsid w:val="00127EB4"/>
    <w:rsid w:val="001304C7"/>
    <w:rsid w:val="00130BA2"/>
    <w:rsid w:val="00131AC9"/>
    <w:rsid w:val="00131C48"/>
    <w:rsid w:val="001331D4"/>
    <w:rsid w:val="001332A7"/>
    <w:rsid w:val="00133734"/>
    <w:rsid w:val="001352DF"/>
    <w:rsid w:val="00136D89"/>
    <w:rsid w:val="00137155"/>
    <w:rsid w:val="001408CB"/>
    <w:rsid w:val="0014142C"/>
    <w:rsid w:val="00141592"/>
    <w:rsid w:val="00141CA1"/>
    <w:rsid w:val="00143357"/>
    <w:rsid w:val="0014393B"/>
    <w:rsid w:val="001440AF"/>
    <w:rsid w:val="00144978"/>
    <w:rsid w:val="001450BA"/>
    <w:rsid w:val="0014554D"/>
    <w:rsid w:val="00147089"/>
    <w:rsid w:val="00147265"/>
    <w:rsid w:val="00150764"/>
    <w:rsid w:val="00151098"/>
    <w:rsid w:val="001517D5"/>
    <w:rsid w:val="00151944"/>
    <w:rsid w:val="001525B8"/>
    <w:rsid w:val="00153B5E"/>
    <w:rsid w:val="00153C10"/>
    <w:rsid w:val="00153E30"/>
    <w:rsid w:val="00153FC9"/>
    <w:rsid w:val="001540D6"/>
    <w:rsid w:val="00154B3A"/>
    <w:rsid w:val="001552E2"/>
    <w:rsid w:val="00155AF7"/>
    <w:rsid w:val="001560FB"/>
    <w:rsid w:val="001565DE"/>
    <w:rsid w:val="0015737A"/>
    <w:rsid w:val="00157D00"/>
    <w:rsid w:val="00160B2C"/>
    <w:rsid w:val="00162930"/>
    <w:rsid w:val="00162CF3"/>
    <w:rsid w:val="0016353B"/>
    <w:rsid w:val="0016362E"/>
    <w:rsid w:val="00163929"/>
    <w:rsid w:val="0016493A"/>
    <w:rsid w:val="001655A9"/>
    <w:rsid w:val="00165676"/>
    <w:rsid w:val="00166475"/>
    <w:rsid w:val="001715D7"/>
    <w:rsid w:val="00171D2D"/>
    <w:rsid w:val="00172509"/>
    <w:rsid w:val="001734EE"/>
    <w:rsid w:val="00173C76"/>
    <w:rsid w:val="00175F1B"/>
    <w:rsid w:val="001764F3"/>
    <w:rsid w:val="001767FB"/>
    <w:rsid w:val="00176F19"/>
    <w:rsid w:val="00177EB0"/>
    <w:rsid w:val="00180C60"/>
    <w:rsid w:val="00181994"/>
    <w:rsid w:val="00181BFE"/>
    <w:rsid w:val="00182EA3"/>
    <w:rsid w:val="00185215"/>
    <w:rsid w:val="001861C1"/>
    <w:rsid w:val="0018687C"/>
    <w:rsid w:val="00190824"/>
    <w:rsid w:val="00191426"/>
    <w:rsid w:val="00191FA9"/>
    <w:rsid w:val="00192E83"/>
    <w:rsid w:val="00193939"/>
    <w:rsid w:val="00193C2D"/>
    <w:rsid w:val="001950D8"/>
    <w:rsid w:val="00195D60"/>
    <w:rsid w:val="00197D0F"/>
    <w:rsid w:val="001A0098"/>
    <w:rsid w:val="001A0A92"/>
    <w:rsid w:val="001A0FE8"/>
    <w:rsid w:val="001A11E7"/>
    <w:rsid w:val="001A1492"/>
    <w:rsid w:val="001A1CF5"/>
    <w:rsid w:val="001A1F56"/>
    <w:rsid w:val="001A2CB0"/>
    <w:rsid w:val="001A30EB"/>
    <w:rsid w:val="001A329B"/>
    <w:rsid w:val="001A32A7"/>
    <w:rsid w:val="001A350A"/>
    <w:rsid w:val="001A39F3"/>
    <w:rsid w:val="001A3E0C"/>
    <w:rsid w:val="001A4149"/>
    <w:rsid w:val="001A464D"/>
    <w:rsid w:val="001A5696"/>
    <w:rsid w:val="001A752D"/>
    <w:rsid w:val="001A7C77"/>
    <w:rsid w:val="001B1622"/>
    <w:rsid w:val="001B181C"/>
    <w:rsid w:val="001B2E1A"/>
    <w:rsid w:val="001B310A"/>
    <w:rsid w:val="001B370E"/>
    <w:rsid w:val="001B3E2A"/>
    <w:rsid w:val="001B3FF6"/>
    <w:rsid w:val="001B4B19"/>
    <w:rsid w:val="001B4D36"/>
    <w:rsid w:val="001B4FB9"/>
    <w:rsid w:val="001B5E7A"/>
    <w:rsid w:val="001B66B9"/>
    <w:rsid w:val="001B6A5A"/>
    <w:rsid w:val="001C0618"/>
    <w:rsid w:val="001C0FC2"/>
    <w:rsid w:val="001C1148"/>
    <w:rsid w:val="001C1263"/>
    <w:rsid w:val="001C1F95"/>
    <w:rsid w:val="001C242E"/>
    <w:rsid w:val="001C2CC4"/>
    <w:rsid w:val="001C30E3"/>
    <w:rsid w:val="001C45CB"/>
    <w:rsid w:val="001C62CA"/>
    <w:rsid w:val="001C65CF"/>
    <w:rsid w:val="001C6E11"/>
    <w:rsid w:val="001D0040"/>
    <w:rsid w:val="001D0951"/>
    <w:rsid w:val="001D0E95"/>
    <w:rsid w:val="001D1013"/>
    <w:rsid w:val="001D1727"/>
    <w:rsid w:val="001D1763"/>
    <w:rsid w:val="001D3E2A"/>
    <w:rsid w:val="001D3E84"/>
    <w:rsid w:val="001D3E8C"/>
    <w:rsid w:val="001D5087"/>
    <w:rsid w:val="001D60AC"/>
    <w:rsid w:val="001D6994"/>
    <w:rsid w:val="001D7FAF"/>
    <w:rsid w:val="001E02F8"/>
    <w:rsid w:val="001E02FD"/>
    <w:rsid w:val="001E077F"/>
    <w:rsid w:val="001E10F4"/>
    <w:rsid w:val="001E1257"/>
    <w:rsid w:val="001E217E"/>
    <w:rsid w:val="001E32BF"/>
    <w:rsid w:val="001E37AB"/>
    <w:rsid w:val="001E3C5A"/>
    <w:rsid w:val="001E3D1C"/>
    <w:rsid w:val="001E46C3"/>
    <w:rsid w:val="001E4C8E"/>
    <w:rsid w:val="001E4FA5"/>
    <w:rsid w:val="001E5AE2"/>
    <w:rsid w:val="001E62B2"/>
    <w:rsid w:val="001E655A"/>
    <w:rsid w:val="001E6BBE"/>
    <w:rsid w:val="001E7BD6"/>
    <w:rsid w:val="001F03EE"/>
    <w:rsid w:val="001F0611"/>
    <w:rsid w:val="001F2A0C"/>
    <w:rsid w:val="001F2A84"/>
    <w:rsid w:val="001F310F"/>
    <w:rsid w:val="001F4311"/>
    <w:rsid w:val="001F45D9"/>
    <w:rsid w:val="001F468E"/>
    <w:rsid w:val="001F54A1"/>
    <w:rsid w:val="001F5E70"/>
    <w:rsid w:val="001F7E0C"/>
    <w:rsid w:val="002001B0"/>
    <w:rsid w:val="002010D6"/>
    <w:rsid w:val="0020156F"/>
    <w:rsid w:val="00201EC5"/>
    <w:rsid w:val="00201F6C"/>
    <w:rsid w:val="00202500"/>
    <w:rsid w:val="00202C97"/>
    <w:rsid w:val="00203491"/>
    <w:rsid w:val="00203602"/>
    <w:rsid w:val="002037C0"/>
    <w:rsid w:val="002057C1"/>
    <w:rsid w:val="00205F42"/>
    <w:rsid w:val="00210263"/>
    <w:rsid w:val="00210814"/>
    <w:rsid w:val="00211412"/>
    <w:rsid w:val="0021192F"/>
    <w:rsid w:val="00211D59"/>
    <w:rsid w:val="002122BA"/>
    <w:rsid w:val="00212DF8"/>
    <w:rsid w:val="0021363B"/>
    <w:rsid w:val="002140EC"/>
    <w:rsid w:val="00214762"/>
    <w:rsid w:val="00214A97"/>
    <w:rsid w:val="00215949"/>
    <w:rsid w:val="00216939"/>
    <w:rsid w:val="00217BE2"/>
    <w:rsid w:val="00220806"/>
    <w:rsid w:val="00220BFC"/>
    <w:rsid w:val="00221CDF"/>
    <w:rsid w:val="00223652"/>
    <w:rsid w:val="00224498"/>
    <w:rsid w:val="00224843"/>
    <w:rsid w:val="0022490B"/>
    <w:rsid w:val="00225AA0"/>
    <w:rsid w:val="00225E18"/>
    <w:rsid w:val="00226DF3"/>
    <w:rsid w:val="00227CCF"/>
    <w:rsid w:val="00230614"/>
    <w:rsid w:val="00231354"/>
    <w:rsid w:val="00231414"/>
    <w:rsid w:val="0023225A"/>
    <w:rsid w:val="002324D3"/>
    <w:rsid w:val="002325C3"/>
    <w:rsid w:val="00232EAE"/>
    <w:rsid w:val="00233926"/>
    <w:rsid w:val="00233C3C"/>
    <w:rsid w:val="00234301"/>
    <w:rsid w:val="002350C0"/>
    <w:rsid w:val="00236502"/>
    <w:rsid w:val="00236CF6"/>
    <w:rsid w:val="00236EF1"/>
    <w:rsid w:val="00236F3A"/>
    <w:rsid w:val="0023730C"/>
    <w:rsid w:val="00237DC3"/>
    <w:rsid w:val="00240323"/>
    <w:rsid w:val="0024085B"/>
    <w:rsid w:val="00240BEF"/>
    <w:rsid w:val="00241C27"/>
    <w:rsid w:val="00242020"/>
    <w:rsid w:val="0024360C"/>
    <w:rsid w:val="00243723"/>
    <w:rsid w:val="00243784"/>
    <w:rsid w:val="002437D3"/>
    <w:rsid w:val="00243F82"/>
    <w:rsid w:val="00244729"/>
    <w:rsid w:val="00245FD3"/>
    <w:rsid w:val="00245FF2"/>
    <w:rsid w:val="00246168"/>
    <w:rsid w:val="00246A5D"/>
    <w:rsid w:val="00246C8C"/>
    <w:rsid w:val="00246E8D"/>
    <w:rsid w:val="00247619"/>
    <w:rsid w:val="00251D84"/>
    <w:rsid w:val="00251F8E"/>
    <w:rsid w:val="00252B21"/>
    <w:rsid w:val="002535D4"/>
    <w:rsid w:val="00253E19"/>
    <w:rsid w:val="00254289"/>
    <w:rsid w:val="00254B73"/>
    <w:rsid w:val="0025515A"/>
    <w:rsid w:val="002556A6"/>
    <w:rsid w:val="00255C46"/>
    <w:rsid w:val="00257F74"/>
    <w:rsid w:val="00261D33"/>
    <w:rsid w:val="00262CD4"/>
    <w:rsid w:val="00263280"/>
    <w:rsid w:val="00264217"/>
    <w:rsid w:val="00264329"/>
    <w:rsid w:val="00266504"/>
    <w:rsid w:val="00267D23"/>
    <w:rsid w:val="00270C8C"/>
    <w:rsid w:val="00271858"/>
    <w:rsid w:val="00271C57"/>
    <w:rsid w:val="0027250D"/>
    <w:rsid w:val="002725F0"/>
    <w:rsid w:val="002728D8"/>
    <w:rsid w:val="0027403B"/>
    <w:rsid w:val="00274330"/>
    <w:rsid w:val="00274601"/>
    <w:rsid w:val="00274B3F"/>
    <w:rsid w:val="00274F98"/>
    <w:rsid w:val="00275288"/>
    <w:rsid w:val="00275A9C"/>
    <w:rsid w:val="00276297"/>
    <w:rsid w:val="00276493"/>
    <w:rsid w:val="002768BB"/>
    <w:rsid w:val="002770F1"/>
    <w:rsid w:val="00277968"/>
    <w:rsid w:val="00280970"/>
    <w:rsid w:val="00280C13"/>
    <w:rsid w:val="00281656"/>
    <w:rsid w:val="00281EB9"/>
    <w:rsid w:val="00282316"/>
    <w:rsid w:val="00282438"/>
    <w:rsid w:val="00282ABA"/>
    <w:rsid w:val="00283212"/>
    <w:rsid w:val="00283A2B"/>
    <w:rsid w:val="002849A2"/>
    <w:rsid w:val="00285180"/>
    <w:rsid w:val="00285456"/>
    <w:rsid w:val="00290855"/>
    <w:rsid w:val="00290B5F"/>
    <w:rsid w:val="0029118D"/>
    <w:rsid w:val="002926DB"/>
    <w:rsid w:val="002931D7"/>
    <w:rsid w:val="00293A9C"/>
    <w:rsid w:val="00293DB0"/>
    <w:rsid w:val="00294F12"/>
    <w:rsid w:val="002957CF"/>
    <w:rsid w:val="00295A72"/>
    <w:rsid w:val="00295D96"/>
    <w:rsid w:val="00297C42"/>
    <w:rsid w:val="002A028B"/>
    <w:rsid w:val="002A08AA"/>
    <w:rsid w:val="002A0962"/>
    <w:rsid w:val="002A26B7"/>
    <w:rsid w:val="002A4500"/>
    <w:rsid w:val="002A4895"/>
    <w:rsid w:val="002A571D"/>
    <w:rsid w:val="002A5B59"/>
    <w:rsid w:val="002A5E74"/>
    <w:rsid w:val="002A601B"/>
    <w:rsid w:val="002A6046"/>
    <w:rsid w:val="002A62B0"/>
    <w:rsid w:val="002A7391"/>
    <w:rsid w:val="002A7987"/>
    <w:rsid w:val="002B128F"/>
    <w:rsid w:val="002B1559"/>
    <w:rsid w:val="002B1608"/>
    <w:rsid w:val="002B1848"/>
    <w:rsid w:val="002B1C70"/>
    <w:rsid w:val="002B257F"/>
    <w:rsid w:val="002B27BC"/>
    <w:rsid w:val="002B2985"/>
    <w:rsid w:val="002B3C1D"/>
    <w:rsid w:val="002B3C30"/>
    <w:rsid w:val="002B4AA0"/>
    <w:rsid w:val="002B4DDE"/>
    <w:rsid w:val="002B5A33"/>
    <w:rsid w:val="002B6617"/>
    <w:rsid w:val="002B6D43"/>
    <w:rsid w:val="002B7040"/>
    <w:rsid w:val="002B7727"/>
    <w:rsid w:val="002B787D"/>
    <w:rsid w:val="002B7C4C"/>
    <w:rsid w:val="002C04F6"/>
    <w:rsid w:val="002C08D9"/>
    <w:rsid w:val="002C0F34"/>
    <w:rsid w:val="002C1CAA"/>
    <w:rsid w:val="002C1CD2"/>
    <w:rsid w:val="002C487B"/>
    <w:rsid w:val="002C52A4"/>
    <w:rsid w:val="002C60B0"/>
    <w:rsid w:val="002C756E"/>
    <w:rsid w:val="002C7D61"/>
    <w:rsid w:val="002D025F"/>
    <w:rsid w:val="002D1406"/>
    <w:rsid w:val="002D259D"/>
    <w:rsid w:val="002D3087"/>
    <w:rsid w:val="002D43F9"/>
    <w:rsid w:val="002D48F2"/>
    <w:rsid w:val="002D4CF1"/>
    <w:rsid w:val="002D5011"/>
    <w:rsid w:val="002D542D"/>
    <w:rsid w:val="002D758E"/>
    <w:rsid w:val="002D7D87"/>
    <w:rsid w:val="002E171D"/>
    <w:rsid w:val="002E2348"/>
    <w:rsid w:val="002E33EE"/>
    <w:rsid w:val="002E632D"/>
    <w:rsid w:val="002E6732"/>
    <w:rsid w:val="002E70AB"/>
    <w:rsid w:val="002E7343"/>
    <w:rsid w:val="002E7CAA"/>
    <w:rsid w:val="002F0571"/>
    <w:rsid w:val="002F0955"/>
    <w:rsid w:val="002F0F50"/>
    <w:rsid w:val="002F1199"/>
    <w:rsid w:val="002F12DC"/>
    <w:rsid w:val="002F1B78"/>
    <w:rsid w:val="002F2FD2"/>
    <w:rsid w:val="002F30AC"/>
    <w:rsid w:val="002F389B"/>
    <w:rsid w:val="002F4685"/>
    <w:rsid w:val="002F52FD"/>
    <w:rsid w:val="002F570A"/>
    <w:rsid w:val="002F61F0"/>
    <w:rsid w:val="002F6B02"/>
    <w:rsid w:val="002F723D"/>
    <w:rsid w:val="002F74E4"/>
    <w:rsid w:val="002F7D0E"/>
    <w:rsid w:val="00300712"/>
    <w:rsid w:val="00301930"/>
    <w:rsid w:val="003019BF"/>
    <w:rsid w:val="003027E6"/>
    <w:rsid w:val="00302922"/>
    <w:rsid w:val="00302F52"/>
    <w:rsid w:val="00303B8D"/>
    <w:rsid w:val="0030466E"/>
    <w:rsid w:val="0030469E"/>
    <w:rsid w:val="0030565E"/>
    <w:rsid w:val="00306BA7"/>
    <w:rsid w:val="00306C63"/>
    <w:rsid w:val="00306CF0"/>
    <w:rsid w:val="003070D5"/>
    <w:rsid w:val="003073B1"/>
    <w:rsid w:val="003102A6"/>
    <w:rsid w:val="00310B0A"/>
    <w:rsid w:val="00313CE9"/>
    <w:rsid w:val="00313D03"/>
    <w:rsid w:val="00314D31"/>
    <w:rsid w:val="00314E6C"/>
    <w:rsid w:val="00315258"/>
    <w:rsid w:val="00315EDE"/>
    <w:rsid w:val="00315F25"/>
    <w:rsid w:val="00316674"/>
    <w:rsid w:val="00317256"/>
    <w:rsid w:val="0031757F"/>
    <w:rsid w:val="00320562"/>
    <w:rsid w:val="00320779"/>
    <w:rsid w:val="003211CE"/>
    <w:rsid w:val="00321458"/>
    <w:rsid w:val="00321763"/>
    <w:rsid w:val="00322253"/>
    <w:rsid w:val="00322F35"/>
    <w:rsid w:val="00323350"/>
    <w:rsid w:val="0032343D"/>
    <w:rsid w:val="0032404A"/>
    <w:rsid w:val="0032406A"/>
    <w:rsid w:val="0032454D"/>
    <w:rsid w:val="003249B6"/>
    <w:rsid w:val="003277AC"/>
    <w:rsid w:val="00330349"/>
    <w:rsid w:val="003303D7"/>
    <w:rsid w:val="00331286"/>
    <w:rsid w:val="00334242"/>
    <w:rsid w:val="003342A3"/>
    <w:rsid w:val="0033607C"/>
    <w:rsid w:val="00336CC5"/>
    <w:rsid w:val="00337645"/>
    <w:rsid w:val="003377DE"/>
    <w:rsid w:val="003407AD"/>
    <w:rsid w:val="00340BA4"/>
    <w:rsid w:val="0034202F"/>
    <w:rsid w:val="003432AE"/>
    <w:rsid w:val="00343670"/>
    <w:rsid w:val="00343960"/>
    <w:rsid w:val="00344297"/>
    <w:rsid w:val="003442FB"/>
    <w:rsid w:val="0034545E"/>
    <w:rsid w:val="003462E9"/>
    <w:rsid w:val="00347CA9"/>
    <w:rsid w:val="00347F85"/>
    <w:rsid w:val="00351345"/>
    <w:rsid w:val="00351437"/>
    <w:rsid w:val="00351ECC"/>
    <w:rsid w:val="0035224B"/>
    <w:rsid w:val="00352B7F"/>
    <w:rsid w:val="00353128"/>
    <w:rsid w:val="00353B3E"/>
    <w:rsid w:val="00353CA6"/>
    <w:rsid w:val="00354035"/>
    <w:rsid w:val="003549D1"/>
    <w:rsid w:val="003553FE"/>
    <w:rsid w:val="0035578D"/>
    <w:rsid w:val="00355BF2"/>
    <w:rsid w:val="0035630F"/>
    <w:rsid w:val="0035671C"/>
    <w:rsid w:val="003578A0"/>
    <w:rsid w:val="00357A71"/>
    <w:rsid w:val="00361035"/>
    <w:rsid w:val="003624FC"/>
    <w:rsid w:val="00362DB6"/>
    <w:rsid w:val="0036386E"/>
    <w:rsid w:val="00363B26"/>
    <w:rsid w:val="00364AE7"/>
    <w:rsid w:val="00364E14"/>
    <w:rsid w:val="0036502D"/>
    <w:rsid w:val="003652DA"/>
    <w:rsid w:val="00365CCF"/>
    <w:rsid w:val="00366543"/>
    <w:rsid w:val="003678F1"/>
    <w:rsid w:val="00370364"/>
    <w:rsid w:val="003704A0"/>
    <w:rsid w:val="00371043"/>
    <w:rsid w:val="003715FC"/>
    <w:rsid w:val="00372405"/>
    <w:rsid w:val="003739F4"/>
    <w:rsid w:val="003740C1"/>
    <w:rsid w:val="00375096"/>
    <w:rsid w:val="00375D25"/>
    <w:rsid w:val="003762E1"/>
    <w:rsid w:val="00381036"/>
    <w:rsid w:val="00381FC8"/>
    <w:rsid w:val="003831C7"/>
    <w:rsid w:val="00383755"/>
    <w:rsid w:val="00384B08"/>
    <w:rsid w:val="00384F0E"/>
    <w:rsid w:val="00385E1D"/>
    <w:rsid w:val="00387379"/>
    <w:rsid w:val="003875EB"/>
    <w:rsid w:val="00390A99"/>
    <w:rsid w:val="00390BC9"/>
    <w:rsid w:val="00391D80"/>
    <w:rsid w:val="00392026"/>
    <w:rsid w:val="0039383C"/>
    <w:rsid w:val="00394083"/>
    <w:rsid w:val="00394C10"/>
    <w:rsid w:val="00394F7A"/>
    <w:rsid w:val="00395F0D"/>
    <w:rsid w:val="0039644F"/>
    <w:rsid w:val="003977FA"/>
    <w:rsid w:val="003A0821"/>
    <w:rsid w:val="003A0F1F"/>
    <w:rsid w:val="003A135F"/>
    <w:rsid w:val="003A179B"/>
    <w:rsid w:val="003A273A"/>
    <w:rsid w:val="003A276E"/>
    <w:rsid w:val="003A2A5B"/>
    <w:rsid w:val="003A374D"/>
    <w:rsid w:val="003A4152"/>
    <w:rsid w:val="003A468A"/>
    <w:rsid w:val="003A4750"/>
    <w:rsid w:val="003A5A8E"/>
    <w:rsid w:val="003A5AA3"/>
    <w:rsid w:val="003A5F47"/>
    <w:rsid w:val="003A682C"/>
    <w:rsid w:val="003A687A"/>
    <w:rsid w:val="003A7F87"/>
    <w:rsid w:val="003B218F"/>
    <w:rsid w:val="003B288A"/>
    <w:rsid w:val="003B32DD"/>
    <w:rsid w:val="003B343C"/>
    <w:rsid w:val="003B3F70"/>
    <w:rsid w:val="003B52B8"/>
    <w:rsid w:val="003B5F87"/>
    <w:rsid w:val="003B7062"/>
    <w:rsid w:val="003C0088"/>
    <w:rsid w:val="003C070E"/>
    <w:rsid w:val="003C099D"/>
    <w:rsid w:val="003C10DB"/>
    <w:rsid w:val="003C14CD"/>
    <w:rsid w:val="003C1553"/>
    <w:rsid w:val="003C254A"/>
    <w:rsid w:val="003C36A6"/>
    <w:rsid w:val="003C38AF"/>
    <w:rsid w:val="003C442F"/>
    <w:rsid w:val="003C72DE"/>
    <w:rsid w:val="003C766E"/>
    <w:rsid w:val="003D04E3"/>
    <w:rsid w:val="003D0BCD"/>
    <w:rsid w:val="003D11A3"/>
    <w:rsid w:val="003D1259"/>
    <w:rsid w:val="003D1D63"/>
    <w:rsid w:val="003D1E5D"/>
    <w:rsid w:val="003D1F7E"/>
    <w:rsid w:val="003D2010"/>
    <w:rsid w:val="003D317B"/>
    <w:rsid w:val="003D326B"/>
    <w:rsid w:val="003D343E"/>
    <w:rsid w:val="003D3FA3"/>
    <w:rsid w:val="003D3FD4"/>
    <w:rsid w:val="003D4459"/>
    <w:rsid w:val="003D467C"/>
    <w:rsid w:val="003D5244"/>
    <w:rsid w:val="003D5782"/>
    <w:rsid w:val="003D5BDE"/>
    <w:rsid w:val="003D6047"/>
    <w:rsid w:val="003D6120"/>
    <w:rsid w:val="003D69A1"/>
    <w:rsid w:val="003D777E"/>
    <w:rsid w:val="003E0D48"/>
    <w:rsid w:val="003E1472"/>
    <w:rsid w:val="003E2734"/>
    <w:rsid w:val="003E29B9"/>
    <w:rsid w:val="003E308D"/>
    <w:rsid w:val="003E3B8A"/>
    <w:rsid w:val="003E3C55"/>
    <w:rsid w:val="003E47F2"/>
    <w:rsid w:val="003E4834"/>
    <w:rsid w:val="003E484B"/>
    <w:rsid w:val="003E4E83"/>
    <w:rsid w:val="003E5881"/>
    <w:rsid w:val="003E5E5C"/>
    <w:rsid w:val="003E6058"/>
    <w:rsid w:val="003E75F4"/>
    <w:rsid w:val="003E7A73"/>
    <w:rsid w:val="003F1CBA"/>
    <w:rsid w:val="003F1FCD"/>
    <w:rsid w:val="003F25DB"/>
    <w:rsid w:val="003F3479"/>
    <w:rsid w:val="003F3749"/>
    <w:rsid w:val="003F3C43"/>
    <w:rsid w:val="003F3CEE"/>
    <w:rsid w:val="003F4BC2"/>
    <w:rsid w:val="003F4DB3"/>
    <w:rsid w:val="003F5686"/>
    <w:rsid w:val="003F66AB"/>
    <w:rsid w:val="003F7455"/>
    <w:rsid w:val="0040006E"/>
    <w:rsid w:val="004001BF"/>
    <w:rsid w:val="004014FC"/>
    <w:rsid w:val="00402D93"/>
    <w:rsid w:val="0040308D"/>
    <w:rsid w:val="00403B79"/>
    <w:rsid w:val="0040502A"/>
    <w:rsid w:val="00405573"/>
    <w:rsid w:val="00405E43"/>
    <w:rsid w:val="00405E96"/>
    <w:rsid w:val="00406F78"/>
    <w:rsid w:val="004079CD"/>
    <w:rsid w:val="00407B60"/>
    <w:rsid w:val="00407F14"/>
    <w:rsid w:val="00410544"/>
    <w:rsid w:val="00411197"/>
    <w:rsid w:val="00411A06"/>
    <w:rsid w:val="00412B95"/>
    <w:rsid w:val="00413507"/>
    <w:rsid w:val="004142E6"/>
    <w:rsid w:val="00414A38"/>
    <w:rsid w:val="00414F7F"/>
    <w:rsid w:val="0041537F"/>
    <w:rsid w:val="00415769"/>
    <w:rsid w:val="00415C36"/>
    <w:rsid w:val="0041629C"/>
    <w:rsid w:val="00417186"/>
    <w:rsid w:val="0041772D"/>
    <w:rsid w:val="004179E9"/>
    <w:rsid w:val="004205E5"/>
    <w:rsid w:val="004212AB"/>
    <w:rsid w:val="004219CE"/>
    <w:rsid w:val="00423212"/>
    <w:rsid w:val="00423ADF"/>
    <w:rsid w:val="00424621"/>
    <w:rsid w:val="00424692"/>
    <w:rsid w:val="004248FB"/>
    <w:rsid w:val="00424F5E"/>
    <w:rsid w:val="0042500E"/>
    <w:rsid w:val="00425B9A"/>
    <w:rsid w:val="00426142"/>
    <w:rsid w:val="00426196"/>
    <w:rsid w:val="00426501"/>
    <w:rsid w:val="00426546"/>
    <w:rsid w:val="004268A1"/>
    <w:rsid w:val="004270D5"/>
    <w:rsid w:val="00427AC9"/>
    <w:rsid w:val="004300B3"/>
    <w:rsid w:val="004301DF"/>
    <w:rsid w:val="004332CE"/>
    <w:rsid w:val="00433364"/>
    <w:rsid w:val="004334D2"/>
    <w:rsid w:val="0043373B"/>
    <w:rsid w:val="00433E8E"/>
    <w:rsid w:val="00433F85"/>
    <w:rsid w:val="00435C56"/>
    <w:rsid w:val="00435F19"/>
    <w:rsid w:val="0043613F"/>
    <w:rsid w:val="00440973"/>
    <w:rsid w:val="00441857"/>
    <w:rsid w:val="004434BE"/>
    <w:rsid w:val="00443EAF"/>
    <w:rsid w:val="004448BC"/>
    <w:rsid w:val="0044585E"/>
    <w:rsid w:val="0044603B"/>
    <w:rsid w:val="00446065"/>
    <w:rsid w:val="00446140"/>
    <w:rsid w:val="00447872"/>
    <w:rsid w:val="00447C41"/>
    <w:rsid w:val="00450C00"/>
    <w:rsid w:val="00451748"/>
    <w:rsid w:val="00452245"/>
    <w:rsid w:val="00453674"/>
    <w:rsid w:val="00453E63"/>
    <w:rsid w:val="0045483D"/>
    <w:rsid w:val="00454959"/>
    <w:rsid w:val="0045501D"/>
    <w:rsid w:val="00456E74"/>
    <w:rsid w:val="00457927"/>
    <w:rsid w:val="00457B0C"/>
    <w:rsid w:val="00460413"/>
    <w:rsid w:val="00460684"/>
    <w:rsid w:val="00463238"/>
    <w:rsid w:val="004633A4"/>
    <w:rsid w:val="004633C4"/>
    <w:rsid w:val="00463826"/>
    <w:rsid w:val="00463C5C"/>
    <w:rsid w:val="00464829"/>
    <w:rsid w:val="00464B9D"/>
    <w:rsid w:val="0046507E"/>
    <w:rsid w:val="00465356"/>
    <w:rsid w:val="00466432"/>
    <w:rsid w:val="00467628"/>
    <w:rsid w:val="00467749"/>
    <w:rsid w:val="00467B41"/>
    <w:rsid w:val="00470EEC"/>
    <w:rsid w:val="0047185B"/>
    <w:rsid w:val="00472426"/>
    <w:rsid w:val="00472BC6"/>
    <w:rsid w:val="004736AF"/>
    <w:rsid w:val="004739FB"/>
    <w:rsid w:val="00473CBA"/>
    <w:rsid w:val="00473E6E"/>
    <w:rsid w:val="00473E73"/>
    <w:rsid w:val="00474060"/>
    <w:rsid w:val="0047420F"/>
    <w:rsid w:val="00474AE2"/>
    <w:rsid w:val="00474E45"/>
    <w:rsid w:val="0047567B"/>
    <w:rsid w:val="004777CF"/>
    <w:rsid w:val="00480C9E"/>
    <w:rsid w:val="00480E51"/>
    <w:rsid w:val="004814BC"/>
    <w:rsid w:val="0048230A"/>
    <w:rsid w:val="0048296B"/>
    <w:rsid w:val="00482A09"/>
    <w:rsid w:val="00483E48"/>
    <w:rsid w:val="00483FE7"/>
    <w:rsid w:val="00485B75"/>
    <w:rsid w:val="00485FE9"/>
    <w:rsid w:val="004867B8"/>
    <w:rsid w:val="00486D8B"/>
    <w:rsid w:val="00487885"/>
    <w:rsid w:val="00487BA4"/>
    <w:rsid w:val="00487E05"/>
    <w:rsid w:val="004900D5"/>
    <w:rsid w:val="004901F7"/>
    <w:rsid w:val="00490437"/>
    <w:rsid w:val="004907C1"/>
    <w:rsid w:val="00490E5A"/>
    <w:rsid w:val="00491C6E"/>
    <w:rsid w:val="00491D96"/>
    <w:rsid w:val="00493038"/>
    <w:rsid w:val="004939F9"/>
    <w:rsid w:val="00493F79"/>
    <w:rsid w:val="00495119"/>
    <w:rsid w:val="0049535C"/>
    <w:rsid w:val="00496390"/>
    <w:rsid w:val="00497266"/>
    <w:rsid w:val="00497932"/>
    <w:rsid w:val="004A07C7"/>
    <w:rsid w:val="004A0A77"/>
    <w:rsid w:val="004A0AB8"/>
    <w:rsid w:val="004A1EFA"/>
    <w:rsid w:val="004A266C"/>
    <w:rsid w:val="004A2DE9"/>
    <w:rsid w:val="004A316F"/>
    <w:rsid w:val="004A423C"/>
    <w:rsid w:val="004A5285"/>
    <w:rsid w:val="004A5C75"/>
    <w:rsid w:val="004B0925"/>
    <w:rsid w:val="004B141F"/>
    <w:rsid w:val="004B163A"/>
    <w:rsid w:val="004B1F50"/>
    <w:rsid w:val="004B22CD"/>
    <w:rsid w:val="004B24D2"/>
    <w:rsid w:val="004B2BC1"/>
    <w:rsid w:val="004B2F1E"/>
    <w:rsid w:val="004B3C44"/>
    <w:rsid w:val="004B41F5"/>
    <w:rsid w:val="004B505E"/>
    <w:rsid w:val="004B6791"/>
    <w:rsid w:val="004C32FE"/>
    <w:rsid w:val="004C3CF2"/>
    <w:rsid w:val="004C4E3D"/>
    <w:rsid w:val="004C5763"/>
    <w:rsid w:val="004C78B3"/>
    <w:rsid w:val="004D0310"/>
    <w:rsid w:val="004D0834"/>
    <w:rsid w:val="004D0A60"/>
    <w:rsid w:val="004D2F87"/>
    <w:rsid w:val="004E055D"/>
    <w:rsid w:val="004E0F72"/>
    <w:rsid w:val="004E1435"/>
    <w:rsid w:val="004E1D28"/>
    <w:rsid w:val="004E1FC6"/>
    <w:rsid w:val="004E1FE3"/>
    <w:rsid w:val="004E21CC"/>
    <w:rsid w:val="004E21D4"/>
    <w:rsid w:val="004E2C53"/>
    <w:rsid w:val="004E32D8"/>
    <w:rsid w:val="004E3642"/>
    <w:rsid w:val="004E3658"/>
    <w:rsid w:val="004E36BC"/>
    <w:rsid w:val="004E44E0"/>
    <w:rsid w:val="004E4BDF"/>
    <w:rsid w:val="004E5363"/>
    <w:rsid w:val="004E5D45"/>
    <w:rsid w:val="004E6B23"/>
    <w:rsid w:val="004E728F"/>
    <w:rsid w:val="004F047C"/>
    <w:rsid w:val="004F0C31"/>
    <w:rsid w:val="004F17D8"/>
    <w:rsid w:val="004F399D"/>
    <w:rsid w:val="004F46C3"/>
    <w:rsid w:val="004F4C8E"/>
    <w:rsid w:val="004F518C"/>
    <w:rsid w:val="004F5862"/>
    <w:rsid w:val="004F63FE"/>
    <w:rsid w:val="004F704B"/>
    <w:rsid w:val="004F74F6"/>
    <w:rsid w:val="004F79A9"/>
    <w:rsid w:val="0050001D"/>
    <w:rsid w:val="00500A4A"/>
    <w:rsid w:val="0050190F"/>
    <w:rsid w:val="0050204B"/>
    <w:rsid w:val="0050281E"/>
    <w:rsid w:val="005034D4"/>
    <w:rsid w:val="00504DD6"/>
    <w:rsid w:val="0050550C"/>
    <w:rsid w:val="00505648"/>
    <w:rsid w:val="005057DB"/>
    <w:rsid w:val="005058F6"/>
    <w:rsid w:val="0050700A"/>
    <w:rsid w:val="005072C0"/>
    <w:rsid w:val="00507553"/>
    <w:rsid w:val="00507A96"/>
    <w:rsid w:val="00511695"/>
    <w:rsid w:val="0051255F"/>
    <w:rsid w:val="00512940"/>
    <w:rsid w:val="00512FDE"/>
    <w:rsid w:val="005136DF"/>
    <w:rsid w:val="0051411C"/>
    <w:rsid w:val="00514356"/>
    <w:rsid w:val="005149C0"/>
    <w:rsid w:val="00515AD9"/>
    <w:rsid w:val="00515DC8"/>
    <w:rsid w:val="00515E73"/>
    <w:rsid w:val="00516663"/>
    <w:rsid w:val="00516AF5"/>
    <w:rsid w:val="00517065"/>
    <w:rsid w:val="00517248"/>
    <w:rsid w:val="00520BC4"/>
    <w:rsid w:val="00520C77"/>
    <w:rsid w:val="005225CB"/>
    <w:rsid w:val="005227BB"/>
    <w:rsid w:val="005234DD"/>
    <w:rsid w:val="005245C4"/>
    <w:rsid w:val="00524837"/>
    <w:rsid w:val="00524ED9"/>
    <w:rsid w:val="0052543F"/>
    <w:rsid w:val="00525725"/>
    <w:rsid w:val="0052638D"/>
    <w:rsid w:val="00526D32"/>
    <w:rsid w:val="00526ED1"/>
    <w:rsid w:val="00530B5F"/>
    <w:rsid w:val="00530DDB"/>
    <w:rsid w:val="00531AAD"/>
    <w:rsid w:val="00531FA4"/>
    <w:rsid w:val="005331C0"/>
    <w:rsid w:val="0053329F"/>
    <w:rsid w:val="00533FF2"/>
    <w:rsid w:val="005342E3"/>
    <w:rsid w:val="005353B5"/>
    <w:rsid w:val="005361E6"/>
    <w:rsid w:val="005362DF"/>
    <w:rsid w:val="005366BB"/>
    <w:rsid w:val="00536AA3"/>
    <w:rsid w:val="00536D8B"/>
    <w:rsid w:val="00537374"/>
    <w:rsid w:val="00537650"/>
    <w:rsid w:val="00540114"/>
    <w:rsid w:val="00540228"/>
    <w:rsid w:val="00540E7A"/>
    <w:rsid w:val="005419CE"/>
    <w:rsid w:val="00541C3B"/>
    <w:rsid w:val="00542982"/>
    <w:rsid w:val="00542B63"/>
    <w:rsid w:val="005433F0"/>
    <w:rsid w:val="00543614"/>
    <w:rsid w:val="00543AD6"/>
    <w:rsid w:val="005440BA"/>
    <w:rsid w:val="00544908"/>
    <w:rsid w:val="00544A0B"/>
    <w:rsid w:val="00544BF3"/>
    <w:rsid w:val="00544EDA"/>
    <w:rsid w:val="005456D8"/>
    <w:rsid w:val="00545A33"/>
    <w:rsid w:val="00545D70"/>
    <w:rsid w:val="00545F58"/>
    <w:rsid w:val="005477EF"/>
    <w:rsid w:val="00547ACE"/>
    <w:rsid w:val="00547C3B"/>
    <w:rsid w:val="005526A9"/>
    <w:rsid w:val="00554D8B"/>
    <w:rsid w:val="005553B7"/>
    <w:rsid w:val="00556D2A"/>
    <w:rsid w:val="0055787A"/>
    <w:rsid w:val="00557EEB"/>
    <w:rsid w:val="00560251"/>
    <w:rsid w:val="00560349"/>
    <w:rsid w:val="0056126A"/>
    <w:rsid w:val="00561279"/>
    <w:rsid w:val="00561581"/>
    <w:rsid w:val="00561E54"/>
    <w:rsid w:val="00562D31"/>
    <w:rsid w:val="0056337B"/>
    <w:rsid w:val="005648F5"/>
    <w:rsid w:val="00567DBE"/>
    <w:rsid w:val="00570E52"/>
    <w:rsid w:val="005714F9"/>
    <w:rsid w:val="00572226"/>
    <w:rsid w:val="00572269"/>
    <w:rsid w:val="00572903"/>
    <w:rsid w:val="005736E2"/>
    <w:rsid w:val="00573E16"/>
    <w:rsid w:val="00574A06"/>
    <w:rsid w:val="00577895"/>
    <w:rsid w:val="00580588"/>
    <w:rsid w:val="00580A70"/>
    <w:rsid w:val="00581760"/>
    <w:rsid w:val="005820FB"/>
    <w:rsid w:val="00582184"/>
    <w:rsid w:val="0058297E"/>
    <w:rsid w:val="005829E8"/>
    <w:rsid w:val="00583822"/>
    <w:rsid w:val="00584874"/>
    <w:rsid w:val="005857A5"/>
    <w:rsid w:val="005873A6"/>
    <w:rsid w:val="00587665"/>
    <w:rsid w:val="00587817"/>
    <w:rsid w:val="0058781B"/>
    <w:rsid w:val="00587E84"/>
    <w:rsid w:val="00587F1D"/>
    <w:rsid w:val="005902C1"/>
    <w:rsid w:val="00591429"/>
    <w:rsid w:val="00591669"/>
    <w:rsid w:val="00592861"/>
    <w:rsid w:val="00592AAB"/>
    <w:rsid w:val="005930FA"/>
    <w:rsid w:val="00593BDC"/>
    <w:rsid w:val="0059496D"/>
    <w:rsid w:val="00594F9A"/>
    <w:rsid w:val="00597067"/>
    <w:rsid w:val="005976BC"/>
    <w:rsid w:val="0059794C"/>
    <w:rsid w:val="005A046C"/>
    <w:rsid w:val="005A1712"/>
    <w:rsid w:val="005A1B6B"/>
    <w:rsid w:val="005A1CA5"/>
    <w:rsid w:val="005A1ECF"/>
    <w:rsid w:val="005A2793"/>
    <w:rsid w:val="005A32C2"/>
    <w:rsid w:val="005A3C65"/>
    <w:rsid w:val="005A4407"/>
    <w:rsid w:val="005A542F"/>
    <w:rsid w:val="005A5846"/>
    <w:rsid w:val="005A5B9B"/>
    <w:rsid w:val="005A5C12"/>
    <w:rsid w:val="005A5FB6"/>
    <w:rsid w:val="005A6655"/>
    <w:rsid w:val="005A669A"/>
    <w:rsid w:val="005A6B44"/>
    <w:rsid w:val="005A6E3C"/>
    <w:rsid w:val="005A7B36"/>
    <w:rsid w:val="005A7DBC"/>
    <w:rsid w:val="005B1368"/>
    <w:rsid w:val="005B1E43"/>
    <w:rsid w:val="005B1FDE"/>
    <w:rsid w:val="005B28BF"/>
    <w:rsid w:val="005B3B86"/>
    <w:rsid w:val="005B3DC8"/>
    <w:rsid w:val="005B4071"/>
    <w:rsid w:val="005B5BEF"/>
    <w:rsid w:val="005B6B63"/>
    <w:rsid w:val="005B774E"/>
    <w:rsid w:val="005C0234"/>
    <w:rsid w:val="005C032E"/>
    <w:rsid w:val="005C063F"/>
    <w:rsid w:val="005C1AF1"/>
    <w:rsid w:val="005C1B3F"/>
    <w:rsid w:val="005C1C07"/>
    <w:rsid w:val="005C1C90"/>
    <w:rsid w:val="005C2AB8"/>
    <w:rsid w:val="005C3097"/>
    <w:rsid w:val="005C4DFE"/>
    <w:rsid w:val="005C52A5"/>
    <w:rsid w:val="005C5D04"/>
    <w:rsid w:val="005C6066"/>
    <w:rsid w:val="005C66D4"/>
    <w:rsid w:val="005C7CFB"/>
    <w:rsid w:val="005C7F27"/>
    <w:rsid w:val="005D0455"/>
    <w:rsid w:val="005D1DFC"/>
    <w:rsid w:val="005D2FF9"/>
    <w:rsid w:val="005D35A0"/>
    <w:rsid w:val="005D450E"/>
    <w:rsid w:val="005D4865"/>
    <w:rsid w:val="005D5661"/>
    <w:rsid w:val="005D5FD7"/>
    <w:rsid w:val="005D6141"/>
    <w:rsid w:val="005D6E60"/>
    <w:rsid w:val="005D71DD"/>
    <w:rsid w:val="005D75F9"/>
    <w:rsid w:val="005D766C"/>
    <w:rsid w:val="005E0130"/>
    <w:rsid w:val="005E01D4"/>
    <w:rsid w:val="005E0284"/>
    <w:rsid w:val="005E03FE"/>
    <w:rsid w:val="005E04E5"/>
    <w:rsid w:val="005E0C7B"/>
    <w:rsid w:val="005E0DF3"/>
    <w:rsid w:val="005E0F48"/>
    <w:rsid w:val="005E12DF"/>
    <w:rsid w:val="005E24F5"/>
    <w:rsid w:val="005E35BB"/>
    <w:rsid w:val="005E3E79"/>
    <w:rsid w:val="005E48E7"/>
    <w:rsid w:val="005E4E1A"/>
    <w:rsid w:val="005E6050"/>
    <w:rsid w:val="005E6AE3"/>
    <w:rsid w:val="005E6CEB"/>
    <w:rsid w:val="005E6FA1"/>
    <w:rsid w:val="005E7679"/>
    <w:rsid w:val="005E7A51"/>
    <w:rsid w:val="005E7C99"/>
    <w:rsid w:val="005E7D64"/>
    <w:rsid w:val="005F04D5"/>
    <w:rsid w:val="005F2D7E"/>
    <w:rsid w:val="005F2D8A"/>
    <w:rsid w:val="005F32EF"/>
    <w:rsid w:val="005F3812"/>
    <w:rsid w:val="005F4111"/>
    <w:rsid w:val="005F4691"/>
    <w:rsid w:val="005F4BD0"/>
    <w:rsid w:val="005F6D31"/>
    <w:rsid w:val="005F6FD1"/>
    <w:rsid w:val="005F739B"/>
    <w:rsid w:val="005F73D8"/>
    <w:rsid w:val="005F773D"/>
    <w:rsid w:val="005F7797"/>
    <w:rsid w:val="005F7D45"/>
    <w:rsid w:val="00600008"/>
    <w:rsid w:val="00600BAA"/>
    <w:rsid w:val="00601A6A"/>
    <w:rsid w:val="00602849"/>
    <w:rsid w:val="00602D95"/>
    <w:rsid w:val="006038AF"/>
    <w:rsid w:val="00603CC7"/>
    <w:rsid w:val="00604741"/>
    <w:rsid w:val="00604B7A"/>
    <w:rsid w:val="00604F1C"/>
    <w:rsid w:val="00606FF2"/>
    <w:rsid w:val="00610511"/>
    <w:rsid w:val="00610C57"/>
    <w:rsid w:val="00611469"/>
    <w:rsid w:val="00611FEA"/>
    <w:rsid w:val="00612308"/>
    <w:rsid w:val="00612ED3"/>
    <w:rsid w:val="00614EB2"/>
    <w:rsid w:val="00614FCB"/>
    <w:rsid w:val="00615367"/>
    <w:rsid w:val="0061543D"/>
    <w:rsid w:val="00616E12"/>
    <w:rsid w:val="00617A31"/>
    <w:rsid w:val="00617D79"/>
    <w:rsid w:val="006209C6"/>
    <w:rsid w:val="00620C22"/>
    <w:rsid w:val="00622150"/>
    <w:rsid w:val="00622B14"/>
    <w:rsid w:val="00622DE5"/>
    <w:rsid w:val="00624AA3"/>
    <w:rsid w:val="00625A0B"/>
    <w:rsid w:val="00625AF3"/>
    <w:rsid w:val="00626488"/>
    <w:rsid w:val="0063041D"/>
    <w:rsid w:val="00630EF4"/>
    <w:rsid w:val="006315B4"/>
    <w:rsid w:val="00631AC3"/>
    <w:rsid w:val="0063214C"/>
    <w:rsid w:val="00632AC7"/>
    <w:rsid w:val="00632D03"/>
    <w:rsid w:val="0063379C"/>
    <w:rsid w:val="006337FA"/>
    <w:rsid w:val="00633D72"/>
    <w:rsid w:val="00635E97"/>
    <w:rsid w:val="00635FF7"/>
    <w:rsid w:val="006363B8"/>
    <w:rsid w:val="006374B0"/>
    <w:rsid w:val="00640E1F"/>
    <w:rsid w:val="00641C4D"/>
    <w:rsid w:val="0064383E"/>
    <w:rsid w:val="00644665"/>
    <w:rsid w:val="00646789"/>
    <w:rsid w:val="00647FB2"/>
    <w:rsid w:val="006511DA"/>
    <w:rsid w:val="0065181B"/>
    <w:rsid w:val="00651988"/>
    <w:rsid w:val="00651D2A"/>
    <w:rsid w:val="006535A3"/>
    <w:rsid w:val="00653CA0"/>
    <w:rsid w:val="0065645A"/>
    <w:rsid w:val="00657127"/>
    <w:rsid w:val="00657956"/>
    <w:rsid w:val="00657B82"/>
    <w:rsid w:val="006624F8"/>
    <w:rsid w:val="00662DED"/>
    <w:rsid w:val="006655DD"/>
    <w:rsid w:val="00665FAB"/>
    <w:rsid w:val="00666892"/>
    <w:rsid w:val="00666988"/>
    <w:rsid w:val="00666C29"/>
    <w:rsid w:val="00666E38"/>
    <w:rsid w:val="006719BD"/>
    <w:rsid w:val="00673E9D"/>
    <w:rsid w:val="0067473E"/>
    <w:rsid w:val="006749F0"/>
    <w:rsid w:val="00674EFA"/>
    <w:rsid w:val="00675515"/>
    <w:rsid w:val="0067565B"/>
    <w:rsid w:val="006756E0"/>
    <w:rsid w:val="006757A4"/>
    <w:rsid w:val="0067642D"/>
    <w:rsid w:val="00676C3E"/>
    <w:rsid w:val="006770C7"/>
    <w:rsid w:val="006778DA"/>
    <w:rsid w:val="00677C3B"/>
    <w:rsid w:val="00677FAA"/>
    <w:rsid w:val="00680A4B"/>
    <w:rsid w:val="00680A9D"/>
    <w:rsid w:val="006841CC"/>
    <w:rsid w:val="00685140"/>
    <w:rsid w:val="006858A2"/>
    <w:rsid w:val="00686745"/>
    <w:rsid w:val="00687082"/>
    <w:rsid w:val="006871D6"/>
    <w:rsid w:val="00687EC3"/>
    <w:rsid w:val="00687F09"/>
    <w:rsid w:val="00691B27"/>
    <w:rsid w:val="00692E73"/>
    <w:rsid w:val="00693E81"/>
    <w:rsid w:val="00694CD1"/>
    <w:rsid w:val="00694F57"/>
    <w:rsid w:val="00695662"/>
    <w:rsid w:val="00697AF4"/>
    <w:rsid w:val="006A0609"/>
    <w:rsid w:val="006A1D4B"/>
    <w:rsid w:val="006A1E3D"/>
    <w:rsid w:val="006A2169"/>
    <w:rsid w:val="006A23BD"/>
    <w:rsid w:val="006A2DDE"/>
    <w:rsid w:val="006A35A0"/>
    <w:rsid w:val="006A5A3D"/>
    <w:rsid w:val="006A690C"/>
    <w:rsid w:val="006A6AA7"/>
    <w:rsid w:val="006A747B"/>
    <w:rsid w:val="006A76C9"/>
    <w:rsid w:val="006A791A"/>
    <w:rsid w:val="006B00F0"/>
    <w:rsid w:val="006B012B"/>
    <w:rsid w:val="006B01AA"/>
    <w:rsid w:val="006B03B8"/>
    <w:rsid w:val="006B1022"/>
    <w:rsid w:val="006B1268"/>
    <w:rsid w:val="006B1A1A"/>
    <w:rsid w:val="006B2106"/>
    <w:rsid w:val="006B2A2D"/>
    <w:rsid w:val="006B2F3D"/>
    <w:rsid w:val="006B3104"/>
    <w:rsid w:val="006B4617"/>
    <w:rsid w:val="006B55EB"/>
    <w:rsid w:val="006B62C1"/>
    <w:rsid w:val="006B6D33"/>
    <w:rsid w:val="006B6E4F"/>
    <w:rsid w:val="006B70D0"/>
    <w:rsid w:val="006B781D"/>
    <w:rsid w:val="006B7DF3"/>
    <w:rsid w:val="006C06B9"/>
    <w:rsid w:val="006C08B2"/>
    <w:rsid w:val="006C0F7E"/>
    <w:rsid w:val="006C1094"/>
    <w:rsid w:val="006C16B7"/>
    <w:rsid w:val="006C38E1"/>
    <w:rsid w:val="006C3F19"/>
    <w:rsid w:val="006C4170"/>
    <w:rsid w:val="006C6509"/>
    <w:rsid w:val="006C776A"/>
    <w:rsid w:val="006D080A"/>
    <w:rsid w:val="006D088E"/>
    <w:rsid w:val="006D09A7"/>
    <w:rsid w:val="006D16A7"/>
    <w:rsid w:val="006D19B6"/>
    <w:rsid w:val="006D2E5C"/>
    <w:rsid w:val="006D321D"/>
    <w:rsid w:val="006D32D0"/>
    <w:rsid w:val="006D42B9"/>
    <w:rsid w:val="006E1867"/>
    <w:rsid w:val="006E192D"/>
    <w:rsid w:val="006E195D"/>
    <w:rsid w:val="006E19F2"/>
    <w:rsid w:val="006E2C2A"/>
    <w:rsid w:val="006E2E05"/>
    <w:rsid w:val="006E31F9"/>
    <w:rsid w:val="006E3CEF"/>
    <w:rsid w:val="006E41BA"/>
    <w:rsid w:val="006E68A1"/>
    <w:rsid w:val="006F01A8"/>
    <w:rsid w:val="006F041E"/>
    <w:rsid w:val="006F0E10"/>
    <w:rsid w:val="006F1549"/>
    <w:rsid w:val="006F2669"/>
    <w:rsid w:val="006F347B"/>
    <w:rsid w:val="006F34CD"/>
    <w:rsid w:val="006F3EC0"/>
    <w:rsid w:val="006F4C5C"/>
    <w:rsid w:val="006F5324"/>
    <w:rsid w:val="006F5871"/>
    <w:rsid w:val="006F5F88"/>
    <w:rsid w:val="006F62E9"/>
    <w:rsid w:val="006F6384"/>
    <w:rsid w:val="006F655E"/>
    <w:rsid w:val="006F7CEA"/>
    <w:rsid w:val="0070047D"/>
    <w:rsid w:val="00700938"/>
    <w:rsid w:val="00700A02"/>
    <w:rsid w:val="007015BF"/>
    <w:rsid w:val="00702A75"/>
    <w:rsid w:val="00702EE9"/>
    <w:rsid w:val="00702FCE"/>
    <w:rsid w:val="007030FB"/>
    <w:rsid w:val="0070433F"/>
    <w:rsid w:val="00705227"/>
    <w:rsid w:val="00705C4D"/>
    <w:rsid w:val="00707E77"/>
    <w:rsid w:val="00710929"/>
    <w:rsid w:val="00710AF9"/>
    <w:rsid w:val="00710E42"/>
    <w:rsid w:val="00710F7C"/>
    <w:rsid w:val="00711C10"/>
    <w:rsid w:val="00711F5A"/>
    <w:rsid w:val="007125E2"/>
    <w:rsid w:val="00712873"/>
    <w:rsid w:val="0071371F"/>
    <w:rsid w:val="00713E36"/>
    <w:rsid w:val="007142D0"/>
    <w:rsid w:val="0071480A"/>
    <w:rsid w:val="00715BE8"/>
    <w:rsid w:val="00716B3E"/>
    <w:rsid w:val="00716CA9"/>
    <w:rsid w:val="00720039"/>
    <w:rsid w:val="00721444"/>
    <w:rsid w:val="007226D5"/>
    <w:rsid w:val="0072276C"/>
    <w:rsid w:val="00723C29"/>
    <w:rsid w:val="00723ED8"/>
    <w:rsid w:val="007251E9"/>
    <w:rsid w:val="007252BF"/>
    <w:rsid w:val="00725E96"/>
    <w:rsid w:val="0072605D"/>
    <w:rsid w:val="00726078"/>
    <w:rsid w:val="007277AA"/>
    <w:rsid w:val="007301D6"/>
    <w:rsid w:val="007303A3"/>
    <w:rsid w:val="0073069F"/>
    <w:rsid w:val="007316D8"/>
    <w:rsid w:val="00732504"/>
    <w:rsid w:val="00732EE3"/>
    <w:rsid w:val="00733FA6"/>
    <w:rsid w:val="00735A22"/>
    <w:rsid w:val="00736906"/>
    <w:rsid w:val="00736DBD"/>
    <w:rsid w:val="00736F0B"/>
    <w:rsid w:val="00737342"/>
    <w:rsid w:val="007375FF"/>
    <w:rsid w:val="0073779F"/>
    <w:rsid w:val="00740D3A"/>
    <w:rsid w:val="00740EA8"/>
    <w:rsid w:val="00740EED"/>
    <w:rsid w:val="00741614"/>
    <w:rsid w:val="00741E3E"/>
    <w:rsid w:val="0074224F"/>
    <w:rsid w:val="007424C0"/>
    <w:rsid w:val="00742F2C"/>
    <w:rsid w:val="00743C09"/>
    <w:rsid w:val="00743DB2"/>
    <w:rsid w:val="00744A89"/>
    <w:rsid w:val="007453F0"/>
    <w:rsid w:val="0074608A"/>
    <w:rsid w:val="007460B9"/>
    <w:rsid w:val="007466EA"/>
    <w:rsid w:val="00746B65"/>
    <w:rsid w:val="00747AA2"/>
    <w:rsid w:val="00747E0A"/>
    <w:rsid w:val="00747FE2"/>
    <w:rsid w:val="00750654"/>
    <w:rsid w:val="00751554"/>
    <w:rsid w:val="00751890"/>
    <w:rsid w:val="00752150"/>
    <w:rsid w:val="007521E5"/>
    <w:rsid w:val="00752713"/>
    <w:rsid w:val="00753314"/>
    <w:rsid w:val="007541E5"/>
    <w:rsid w:val="00755672"/>
    <w:rsid w:val="00756541"/>
    <w:rsid w:val="0075736C"/>
    <w:rsid w:val="007601A6"/>
    <w:rsid w:val="007604C1"/>
    <w:rsid w:val="00760BC3"/>
    <w:rsid w:val="00760CD8"/>
    <w:rsid w:val="00761565"/>
    <w:rsid w:val="0076210C"/>
    <w:rsid w:val="007631E8"/>
    <w:rsid w:val="007636BE"/>
    <w:rsid w:val="007636D3"/>
    <w:rsid w:val="00763BB7"/>
    <w:rsid w:val="00763BDF"/>
    <w:rsid w:val="0076450C"/>
    <w:rsid w:val="00764BB0"/>
    <w:rsid w:val="00765B35"/>
    <w:rsid w:val="007708A5"/>
    <w:rsid w:val="007709A9"/>
    <w:rsid w:val="00770E72"/>
    <w:rsid w:val="007717A1"/>
    <w:rsid w:val="00771AE0"/>
    <w:rsid w:val="007749A5"/>
    <w:rsid w:val="00774BEE"/>
    <w:rsid w:val="00775994"/>
    <w:rsid w:val="00776242"/>
    <w:rsid w:val="007766E7"/>
    <w:rsid w:val="00776E79"/>
    <w:rsid w:val="007778AE"/>
    <w:rsid w:val="007804D9"/>
    <w:rsid w:val="0078176C"/>
    <w:rsid w:val="0078182F"/>
    <w:rsid w:val="00781E87"/>
    <w:rsid w:val="00781EFA"/>
    <w:rsid w:val="0078294B"/>
    <w:rsid w:val="00782EDF"/>
    <w:rsid w:val="00783D94"/>
    <w:rsid w:val="00784229"/>
    <w:rsid w:val="0078481E"/>
    <w:rsid w:val="00784BCE"/>
    <w:rsid w:val="00784E4F"/>
    <w:rsid w:val="00786234"/>
    <w:rsid w:val="00786426"/>
    <w:rsid w:val="00786B9F"/>
    <w:rsid w:val="00786CFF"/>
    <w:rsid w:val="00786F9E"/>
    <w:rsid w:val="007910C9"/>
    <w:rsid w:val="00791102"/>
    <w:rsid w:val="007917FB"/>
    <w:rsid w:val="007920B5"/>
    <w:rsid w:val="007928B5"/>
    <w:rsid w:val="00792945"/>
    <w:rsid w:val="00792C71"/>
    <w:rsid w:val="00793534"/>
    <w:rsid w:val="0079407B"/>
    <w:rsid w:val="007944A5"/>
    <w:rsid w:val="00796DB3"/>
    <w:rsid w:val="0079700D"/>
    <w:rsid w:val="007A0463"/>
    <w:rsid w:val="007A1B42"/>
    <w:rsid w:val="007A21B6"/>
    <w:rsid w:val="007A264A"/>
    <w:rsid w:val="007A26DF"/>
    <w:rsid w:val="007A27D1"/>
    <w:rsid w:val="007A31DC"/>
    <w:rsid w:val="007A34A9"/>
    <w:rsid w:val="007A4200"/>
    <w:rsid w:val="007A4938"/>
    <w:rsid w:val="007A5F77"/>
    <w:rsid w:val="007A5F98"/>
    <w:rsid w:val="007A660F"/>
    <w:rsid w:val="007A7D39"/>
    <w:rsid w:val="007B1E72"/>
    <w:rsid w:val="007B20C7"/>
    <w:rsid w:val="007B2316"/>
    <w:rsid w:val="007B2682"/>
    <w:rsid w:val="007B47F2"/>
    <w:rsid w:val="007B5167"/>
    <w:rsid w:val="007B53C5"/>
    <w:rsid w:val="007B562C"/>
    <w:rsid w:val="007B5632"/>
    <w:rsid w:val="007B7BB9"/>
    <w:rsid w:val="007B7C50"/>
    <w:rsid w:val="007C063A"/>
    <w:rsid w:val="007C0D3D"/>
    <w:rsid w:val="007C1B0D"/>
    <w:rsid w:val="007C2744"/>
    <w:rsid w:val="007C2C3F"/>
    <w:rsid w:val="007C313E"/>
    <w:rsid w:val="007C3320"/>
    <w:rsid w:val="007C4AB3"/>
    <w:rsid w:val="007C6325"/>
    <w:rsid w:val="007C6B83"/>
    <w:rsid w:val="007C76B7"/>
    <w:rsid w:val="007C7F11"/>
    <w:rsid w:val="007D1A8E"/>
    <w:rsid w:val="007D2500"/>
    <w:rsid w:val="007D34E6"/>
    <w:rsid w:val="007D444F"/>
    <w:rsid w:val="007D53DB"/>
    <w:rsid w:val="007D5D85"/>
    <w:rsid w:val="007D6306"/>
    <w:rsid w:val="007D66D3"/>
    <w:rsid w:val="007D716E"/>
    <w:rsid w:val="007D79B9"/>
    <w:rsid w:val="007E0850"/>
    <w:rsid w:val="007E0868"/>
    <w:rsid w:val="007E0926"/>
    <w:rsid w:val="007E1DF1"/>
    <w:rsid w:val="007E2B43"/>
    <w:rsid w:val="007E310E"/>
    <w:rsid w:val="007E429B"/>
    <w:rsid w:val="007E46F1"/>
    <w:rsid w:val="007E58BB"/>
    <w:rsid w:val="007E5D3F"/>
    <w:rsid w:val="007E61FC"/>
    <w:rsid w:val="007E7FCD"/>
    <w:rsid w:val="007F0EAE"/>
    <w:rsid w:val="007F14E5"/>
    <w:rsid w:val="007F15CC"/>
    <w:rsid w:val="007F1A24"/>
    <w:rsid w:val="007F2999"/>
    <w:rsid w:val="007F3147"/>
    <w:rsid w:val="007F369F"/>
    <w:rsid w:val="007F4761"/>
    <w:rsid w:val="007F5439"/>
    <w:rsid w:val="007F5C18"/>
    <w:rsid w:val="007F659A"/>
    <w:rsid w:val="007F6630"/>
    <w:rsid w:val="007F7E34"/>
    <w:rsid w:val="00800ACE"/>
    <w:rsid w:val="008014A8"/>
    <w:rsid w:val="0080320C"/>
    <w:rsid w:val="00803337"/>
    <w:rsid w:val="00803C61"/>
    <w:rsid w:val="008056B4"/>
    <w:rsid w:val="008061DA"/>
    <w:rsid w:val="00806345"/>
    <w:rsid w:val="00806B46"/>
    <w:rsid w:val="00807770"/>
    <w:rsid w:val="0081036D"/>
    <w:rsid w:val="008109C7"/>
    <w:rsid w:val="008129D8"/>
    <w:rsid w:val="00813922"/>
    <w:rsid w:val="00813C25"/>
    <w:rsid w:val="00814574"/>
    <w:rsid w:val="00814BA2"/>
    <w:rsid w:val="008153B0"/>
    <w:rsid w:val="008160C0"/>
    <w:rsid w:val="008164A2"/>
    <w:rsid w:val="008173F0"/>
    <w:rsid w:val="00817EEB"/>
    <w:rsid w:val="0082087A"/>
    <w:rsid w:val="00821A07"/>
    <w:rsid w:val="00821DC1"/>
    <w:rsid w:val="008225EA"/>
    <w:rsid w:val="00822C4C"/>
    <w:rsid w:val="00823031"/>
    <w:rsid w:val="00823131"/>
    <w:rsid w:val="008235C5"/>
    <w:rsid w:val="008236F7"/>
    <w:rsid w:val="00823C82"/>
    <w:rsid w:val="0082410B"/>
    <w:rsid w:val="008250B4"/>
    <w:rsid w:val="0082652F"/>
    <w:rsid w:val="0082656E"/>
    <w:rsid w:val="00826F69"/>
    <w:rsid w:val="008276EE"/>
    <w:rsid w:val="00827951"/>
    <w:rsid w:val="00827BFC"/>
    <w:rsid w:val="00827E6F"/>
    <w:rsid w:val="0083129F"/>
    <w:rsid w:val="00831800"/>
    <w:rsid w:val="0083201B"/>
    <w:rsid w:val="0083236F"/>
    <w:rsid w:val="00832411"/>
    <w:rsid w:val="00835ACF"/>
    <w:rsid w:val="00835F47"/>
    <w:rsid w:val="0083604B"/>
    <w:rsid w:val="0083646D"/>
    <w:rsid w:val="00837230"/>
    <w:rsid w:val="00837263"/>
    <w:rsid w:val="00840619"/>
    <w:rsid w:val="008411F8"/>
    <w:rsid w:val="0084209C"/>
    <w:rsid w:val="00842390"/>
    <w:rsid w:val="008429D3"/>
    <w:rsid w:val="00843207"/>
    <w:rsid w:val="00843D14"/>
    <w:rsid w:val="00844138"/>
    <w:rsid w:val="008462FD"/>
    <w:rsid w:val="008463D9"/>
    <w:rsid w:val="00846A8A"/>
    <w:rsid w:val="00846E66"/>
    <w:rsid w:val="00850187"/>
    <w:rsid w:val="0085018F"/>
    <w:rsid w:val="008506CE"/>
    <w:rsid w:val="008508C1"/>
    <w:rsid w:val="00851656"/>
    <w:rsid w:val="008520F1"/>
    <w:rsid w:val="008527B9"/>
    <w:rsid w:val="008529EC"/>
    <w:rsid w:val="00852C7D"/>
    <w:rsid w:val="00852E42"/>
    <w:rsid w:val="00852F11"/>
    <w:rsid w:val="008535DE"/>
    <w:rsid w:val="00854B04"/>
    <w:rsid w:val="00855799"/>
    <w:rsid w:val="00855BF7"/>
    <w:rsid w:val="00855E30"/>
    <w:rsid w:val="00856039"/>
    <w:rsid w:val="00856E5D"/>
    <w:rsid w:val="00857991"/>
    <w:rsid w:val="00857A06"/>
    <w:rsid w:val="008611E0"/>
    <w:rsid w:val="00861972"/>
    <w:rsid w:val="00861A3E"/>
    <w:rsid w:val="00862395"/>
    <w:rsid w:val="00862F51"/>
    <w:rsid w:val="00863354"/>
    <w:rsid w:val="008633AC"/>
    <w:rsid w:val="008661A2"/>
    <w:rsid w:val="00872369"/>
    <w:rsid w:val="0087257E"/>
    <w:rsid w:val="00872942"/>
    <w:rsid w:val="00872CF5"/>
    <w:rsid w:val="00874198"/>
    <w:rsid w:val="00874835"/>
    <w:rsid w:val="008757CC"/>
    <w:rsid w:val="00875A15"/>
    <w:rsid w:val="008766C4"/>
    <w:rsid w:val="008800E7"/>
    <w:rsid w:val="00881041"/>
    <w:rsid w:val="00881128"/>
    <w:rsid w:val="008816AD"/>
    <w:rsid w:val="00881B11"/>
    <w:rsid w:val="008820B6"/>
    <w:rsid w:val="00883534"/>
    <w:rsid w:val="00883CD7"/>
    <w:rsid w:val="0088443E"/>
    <w:rsid w:val="00884C29"/>
    <w:rsid w:val="00885A52"/>
    <w:rsid w:val="00886F0C"/>
    <w:rsid w:val="0088735B"/>
    <w:rsid w:val="00887CEB"/>
    <w:rsid w:val="00890506"/>
    <w:rsid w:val="0089052E"/>
    <w:rsid w:val="0089087F"/>
    <w:rsid w:val="00891625"/>
    <w:rsid w:val="0089177D"/>
    <w:rsid w:val="00892070"/>
    <w:rsid w:val="00892E44"/>
    <w:rsid w:val="00893804"/>
    <w:rsid w:val="00893B87"/>
    <w:rsid w:val="00894433"/>
    <w:rsid w:val="00894A86"/>
    <w:rsid w:val="00895CFF"/>
    <w:rsid w:val="0089657D"/>
    <w:rsid w:val="0089680F"/>
    <w:rsid w:val="0089774A"/>
    <w:rsid w:val="00897E1F"/>
    <w:rsid w:val="008A05C9"/>
    <w:rsid w:val="008A0761"/>
    <w:rsid w:val="008A0AA6"/>
    <w:rsid w:val="008A0AAF"/>
    <w:rsid w:val="008A1182"/>
    <w:rsid w:val="008A1647"/>
    <w:rsid w:val="008A1866"/>
    <w:rsid w:val="008A2114"/>
    <w:rsid w:val="008A291F"/>
    <w:rsid w:val="008A613A"/>
    <w:rsid w:val="008A6E90"/>
    <w:rsid w:val="008B086A"/>
    <w:rsid w:val="008B1451"/>
    <w:rsid w:val="008B14B9"/>
    <w:rsid w:val="008B1532"/>
    <w:rsid w:val="008B21FF"/>
    <w:rsid w:val="008B3F86"/>
    <w:rsid w:val="008B4F39"/>
    <w:rsid w:val="008B4F3D"/>
    <w:rsid w:val="008B5039"/>
    <w:rsid w:val="008B5F98"/>
    <w:rsid w:val="008B6103"/>
    <w:rsid w:val="008B7134"/>
    <w:rsid w:val="008B71ED"/>
    <w:rsid w:val="008B72EC"/>
    <w:rsid w:val="008B732C"/>
    <w:rsid w:val="008B7577"/>
    <w:rsid w:val="008B778F"/>
    <w:rsid w:val="008C075C"/>
    <w:rsid w:val="008C19E2"/>
    <w:rsid w:val="008C274F"/>
    <w:rsid w:val="008C28B4"/>
    <w:rsid w:val="008C2C9A"/>
    <w:rsid w:val="008C3EBD"/>
    <w:rsid w:val="008C5233"/>
    <w:rsid w:val="008C544F"/>
    <w:rsid w:val="008C54DC"/>
    <w:rsid w:val="008C5574"/>
    <w:rsid w:val="008C58C6"/>
    <w:rsid w:val="008C6BB2"/>
    <w:rsid w:val="008D058D"/>
    <w:rsid w:val="008D0BBC"/>
    <w:rsid w:val="008D0D75"/>
    <w:rsid w:val="008D0FE0"/>
    <w:rsid w:val="008D1F18"/>
    <w:rsid w:val="008D3370"/>
    <w:rsid w:val="008D3F80"/>
    <w:rsid w:val="008D4820"/>
    <w:rsid w:val="008D4910"/>
    <w:rsid w:val="008D5024"/>
    <w:rsid w:val="008D57E8"/>
    <w:rsid w:val="008D72E6"/>
    <w:rsid w:val="008D72F2"/>
    <w:rsid w:val="008E104F"/>
    <w:rsid w:val="008E2F14"/>
    <w:rsid w:val="008E2F82"/>
    <w:rsid w:val="008E31D0"/>
    <w:rsid w:val="008E441D"/>
    <w:rsid w:val="008E4637"/>
    <w:rsid w:val="008E6809"/>
    <w:rsid w:val="008E6850"/>
    <w:rsid w:val="008E6DE8"/>
    <w:rsid w:val="008F010F"/>
    <w:rsid w:val="008F1392"/>
    <w:rsid w:val="008F391B"/>
    <w:rsid w:val="008F4598"/>
    <w:rsid w:val="008F4F64"/>
    <w:rsid w:val="008F54CD"/>
    <w:rsid w:val="008F55E3"/>
    <w:rsid w:val="008F7973"/>
    <w:rsid w:val="009009D7"/>
    <w:rsid w:val="0090196D"/>
    <w:rsid w:val="00901D3B"/>
    <w:rsid w:val="0090206E"/>
    <w:rsid w:val="009026C9"/>
    <w:rsid w:val="009026E7"/>
    <w:rsid w:val="0090285C"/>
    <w:rsid w:val="00903177"/>
    <w:rsid w:val="009032CC"/>
    <w:rsid w:val="009032E2"/>
    <w:rsid w:val="009033DE"/>
    <w:rsid w:val="009036B1"/>
    <w:rsid w:val="009040C1"/>
    <w:rsid w:val="00904984"/>
    <w:rsid w:val="009049BD"/>
    <w:rsid w:val="00905137"/>
    <w:rsid w:val="00905537"/>
    <w:rsid w:val="009057FC"/>
    <w:rsid w:val="00906433"/>
    <w:rsid w:val="009066BE"/>
    <w:rsid w:val="00907F0E"/>
    <w:rsid w:val="0091126E"/>
    <w:rsid w:val="00911543"/>
    <w:rsid w:val="00911D29"/>
    <w:rsid w:val="00911E10"/>
    <w:rsid w:val="00913062"/>
    <w:rsid w:val="0091315F"/>
    <w:rsid w:val="0091469E"/>
    <w:rsid w:val="00916D59"/>
    <w:rsid w:val="009171F2"/>
    <w:rsid w:val="009174A1"/>
    <w:rsid w:val="009177BD"/>
    <w:rsid w:val="00920086"/>
    <w:rsid w:val="00920519"/>
    <w:rsid w:val="00920C14"/>
    <w:rsid w:val="00921877"/>
    <w:rsid w:val="009220CF"/>
    <w:rsid w:val="00922112"/>
    <w:rsid w:val="00923A97"/>
    <w:rsid w:val="00924DE8"/>
    <w:rsid w:val="00924F9D"/>
    <w:rsid w:val="00925114"/>
    <w:rsid w:val="00925336"/>
    <w:rsid w:val="00926050"/>
    <w:rsid w:val="00926659"/>
    <w:rsid w:val="0092692C"/>
    <w:rsid w:val="00926D56"/>
    <w:rsid w:val="00926DB5"/>
    <w:rsid w:val="009300FE"/>
    <w:rsid w:val="00930C8A"/>
    <w:rsid w:val="00931211"/>
    <w:rsid w:val="0093195C"/>
    <w:rsid w:val="00931B47"/>
    <w:rsid w:val="00932B43"/>
    <w:rsid w:val="0093392F"/>
    <w:rsid w:val="00934044"/>
    <w:rsid w:val="00934C8F"/>
    <w:rsid w:val="009351F3"/>
    <w:rsid w:val="009352D2"/>
    <w:rsid w:val="009364CF"/>
    <w:rsid w:val="0093779A"/>
    <w:rsid w:val="00937C02"/>
    <w:rsid w:val="00937F2B"/>
    <w:rsid w:val="00941383"/>
    <w:rsid w:val="009418DF"/>
    <w:rsid w:val="00942A3A"/>
    <w:rsid w:val="009430F7"/>
    <w:rsid w:val="00944843"/>
    <w:rsid w:val="00944BCF"/>
    <w:rsid w:val="00945576"/>
    <w:rsid w:val="00946040"/>
    <w:rsid w:val="00946843"/>
    <w:rsid w:val="00946EDC"/>
    <w:rsid w:val="00947A0D"/>
    <w:rsid w:val="00947D83"/>
    <w:rsid w:val="009505BE"/>
    <w:rsid w:val="0095151A"/>
    <w:rsid w:val="00951D18"/>
    <w:rsid w:val="009525A6"/>
    <w:rsid w:val="009528C5"/>
    <w:rsid w:val="00952CEE"/>
    <w:rsid w:val="009530D9"/>
    <w:rsid w:val="0095317A"/>
    <w:rsid w:val="009537E4"/>
    <w:rsid w:val="009540CF"/>
    <w:rsid w:val="009555A6"/>
    <w:rsid w:val="00955723"/>
    <w:rsid w:val="00955A3F"/>
    <w:rsid w:val="0095656B"/>
    <w:rsid w:val="00956E31"/>
    <w:rsid w:val="009572E3"/>
    <w:rsid w:val="00957FF7"/>
    <w:rsid w:val="00960B79"/>
    <w:rsid w:val="00960C8F"/>
    <w:rsid w:val="0096200E"/>
    <w:rsid w:val="00962629"/>
    <w:rsid w:val="00962A0E"/>
    <w:rsid w:val="00962C07"/>
    <w:rsid w:val="0096300E"/>
    <w:rsid w:val="00964652"/>
    <w:rsid w:val="0096536F"/>
    <w:rsid w:val="009660BB"/>
    <w:rsid w:val="009673BD"/>
    <w:rsid w:val="00967EEE"/>
    <w:rsid w:val="009706AC"/>
    <w:rsid w:val="00970841"/>
    <w:rsid w:val="00970F46"/>
    <w:rsid w:val="00971871"/>
    <w:rsid w:val="009729E9"/>
    <w:rsid w:val="0097577C"/>
    <w:rsid w:val="00975DE3"/>
    <w:rsid w:val="00975F57"/>
    <w:rsid w:val="0097609B"/>
    <w:rsid w:val="00976239"/>
    <w:rsid w:val="00976655"/>
    <w:rsid w:val="009809E4"/>
    <w:rsid w:val="00980AED"/>
    <w:rsid w:val="009813AB"/>
    <w:rsid w:val="00982BF0"/>
    <w:rsid w:val="00983701"/>
    <w:rsid w:val="00983851"/>
    <w:rsid w:val="0098396B"/>
    <w:rsid w:val="00984825"/>
    <w:rsid w:val="00985265"/>
    <w:rsid w:val="0098571E"/>
    <w:rsid w:val="00986503"/>
    <w:rsid w:val="00987331"/>
    <w:rsid w:val="009879CE"/>
    <w:rsid w:val="00987C95"/>
    <w:rsid w:val="009926EF"/>
    <w:rsid w:val="00992ED2"/>
    <w:rsid w:val="00993886"/>
    <w:rsid w:val="00996C66"/>
    <w:rsid w:val="00997176"/>
    <w:rsid w:val="009A0A3E"/>
    <w:rsid w:val="009A1137"/>
    <w:rsid w:val="009A1895"/>
    <w:rsid w:val="009A2633"/>
    <w:rsid w:val="009A29D5"/>
    <w:rsid w:val="009A2FFE"/>
    <w:rsid w:val="009A333E"/>
    <w:rsid w:val="009A39E5"/>
    <w:rsid w:val="009A3E54"/>
    <w:rsid w:val="009A3EF6"/>
    <w:rsid w:val="009A43EA"/>
    <w:rsid w:val="009A4534"/>
    <w:rsid w:val="009A4860"/>
    <w:rsid w:val="009A4E8A"/>
    <w:rsid w:val="009A5A67"/>
    <w:rsid w:val="009A6588"/>
    <w:rsid w:val="009A6E1C"/>
    <w:rsid w:val="009A7722"/>
    <w:rsid w:val="009A7F1A"/>
    <w:rsid w:val="009B0D61"/>
    <w:rsid w:val="009B16FA"/>
    <w:rsid w:val="009B1D64"/>
    <w:rsid w:val="009B28B2"/>
    <w:rsid w:val="009B359D"/>
    <w:rsid w:val="009B377A"/>
    <w:rsid w:val="009B3B81"/>
    <w:rsid w:val="009B4182"/>
    <w:rsid w:val="009B4E13"/>
    <w:rsid w:val="009B5D75"/>
    <w:rsid w:val="009B7BE4"/>
    <w:rsid w:val="009C19DC"/>
    <w:rsid w:val="009C213C"/>
    <w:rsid w:val="009C22ED"/>
    <w:rsid w:val="009C3872"/>
    <w:rsid w:val="009C440D"/>
    <w:rsid w:val="009C54EA"/>
    <w:rsid w:val="009C60D2"/>
    <w:rsid w:val="009C63F5"/>
    <w:rsid w:val="009D0490"/>
    <w:rsid w:val="009D05CA"/>
    <w:rsid w:val="009D06A3"/>
    <w:rsid w:val="009D0AAF"/>
    <w:rsid w:val="009D104D"/>
    <w:rsid w:val="009D1DCF"/>
    <w:rsid w:val="009D1DEF"/>
    <w:rsid w:val="009D1DF1"/>
    <w:rsid w:val="009D24D6"/>
    <w:rsid w:val="009D3577"/>
    <w:rsid w:val="009D4ADB"/>
    <w:rsid w:val="009D6FAC"/>
    <w:rsid w:val="009D713F"/>
    <w:rsid w:val="009D7415"/>
    <w:rsid w:val="009D76D4"/>
    <w:rsid w:val="009D7A0A"/>
    <w:rsid w:val="009E0E6D"/>
    <w:rsid w:val="009E2D7A"/>
    <w:rsid w:val="009E319A"/>
    <w:rsid w:val="009E43F8"/>
    <w:rsid w:val="009E4FD1"/>
    <w:rsid w:val="009E5E43"/>
    <w:rsid w:val="009E63F0"/>
    <w:rsid w:val="009E6E49"/>
    <w:rsid w:val="009E7141"/>
    <w:rsid w:val="009E79FC"/>
    <w:rsid w:val="009F0B4B"/>
    <w:rsid w:val="009F0C57"/>
    <w:rsid w:val="009F0F06"/>
    <w:rsid w:val="009F29D3"/>
    <w:rsid w:val="009F2CC7"/>
    <w:rsid w:val="009F2D4F"/>
    <w:rsid w:val="009F2E5B"/>
    <w:rsid w:val="009F3C04"/>
    <w:rsid w:val="009F3DFF"/>
    <w:rsid w:val="009F590C"/>
    <w:rsid w:val="009F6273"/>
    <w:rsid w:val="009F6464"/>
    <w:rsid w:val="009F72A7"/>
    <w:rsid w:val="00A00237"/>
    <w:rsid w:val="00A00317"/>
    <w:rsid w:val="00A018D4"/>
    <w:rsid w:val="00A02772"/>
    <w:rsid w:val="00A02B2E"/>
    <w:rsid w:val="00A0369A"/>
    <w:rsid w:val="00A03C3E"/>
    <w:rsid w:val="00A03D18"/>
    <w:rsid w:val="00A03F76"/>
    <w:rsid w:val="00A04547"/>
    <w:rsid w:val="00A04CC1"/>
    <w:rsid w:val="00A068E1"/>
    <w:rsid w:val="00A06ED8"/>
    <w:rsid w:val="00A07896"/>
    <w:rsid w:val="00A101B3"/>
    <w:rsid w:val="00A105D5"/>
    <w:rsid w:val="00A106CE"/>
    <w:rsid w:val="00A115AE"/>
    <w:rsid w:val="00A1279A"/>
    <w:rsid w:val="00A13A82"/>
    <w:rsid w:val="00A15562"/>
    <w:rsid w:val="00A15A9C"/>
    <w:rsid w:val="00A15C2A"/>
    <w:rsid w:val="00A16B00"/>
    <w:rsid w:val="00A22632"/>
    <w:rsid w:val="00A22FC2"/>
    <w:rsid w:val="00A237E8"/>
    <w:rsid w:val="00A23E70"/>
    <w:rsid w:val="00A2475D"/>
    <w:rsid w:val="00A2495A"/>
    <w:rsid w:val="00A259A6"/>
    <w:rsid w:val="00A25B6B"/>
    <w:rsid w:val="00A275E2"/>
    <w:rsid w:val="00A27651"/>
    <w:rsid w:val="00A276DB"/>
    <w:rsid w:val="00A27880"/>
    <w:rsid w:val="00A279DE"/>
    <w:rsid w:val="00A30911"/>
    <w:rsid w:val="00A3179C"/>
    <w:rsid w:val="00A31D88"/>
    <w:rsid w:val="00A3347A"/>
    <w:rsid w:val="00A35080"/>
    <w:rsid w:val="00A360E0"/>
    <w:rsid w:val="00A362D6"/>
    <w:rsid w:val="00A36EA7"/>
    <w:rsid w:val="00A36ECE"/>
    <w:rsid w:val="00A37BA4"/>
    <w:rsid w:val="00A41D09"/>
    <w:rsid w:val="00A41D9E"/>
    <w:rsid w:val="00A41EA4"/>
    <w:rsid w:val="00A423C1"/>
    <w:rsid w:val="00A42FAF"/>
    <w:rsid w:val="00A432AC"/>
    <w:rsid w:val="00A44F0F"/>
    <w:rsid w:val="00A46486"/>
    <w:rsid w:val="00A46F42"/>
    <w:rsid w:val="00A47527"/>
    <w:rsid w:val="00A47783"/>
    <w:rsid w:val="00A50298"/>
    <w:rsid w:val="00A50A44"/>
    <w:rsid w:val="00A52046"/>
    <w:rsid w:val="00A52D79"/>
    <w:rsid w:val="00A52F51"/>
    <w:rsid w:val="00A53163"/>
    <w:rsid w:val="00A5483B"/>
    <w:rsid w:val="00A55630"/>
    <w:rsid w:val="00A569AE"/>
    <w:rsid w:val="00A57242"/>
    <w:rsid w:val="00A57411"/>
    <w:rsid w:val="00A61360"/>
    <w:rsid w:val="00A618FD"/>
    <w:rsid w:val="00A63BD7"/>
    <w:rsid w:val="00A640F9"/>
    <w:rsid w:val="00A65887"/>
    <w:rsid w:val="00A67039"/>
    <w:rsid w:val="00A678F0"/>
    <w:rsid w:val="00A70924"/>
    <w:rsid w:val="00A70CFB"/>
    <w:rsid w:val="00A713DB"/>
    <w:rsid w:val="00A71455"/>
    <w:rsid w:val="00A733C8"/>
    <w:rsid w:val="00A733F7"/>
    <w:rsid w:val="00A7427E"/>
    <w:rsid w:val="00A74746"/>
    <w:rsid w:val="00A75BE3"/>
    <w:rsid w:val="00A77224"/>
    <w:rsid w:val="00A779F5"/>
    <w:rsid w:val="00A77AE3"/>
    <w:rsid w:val="00A8071D"/>
    <w:rsid w:val="00A81515"/>
    <w:rsid w:val="00A81527"/>
    <w:rsid w:val="00A818A4"/>
    <w:rsid w:val="00A8377E"/>
    <w:rsid w:val="00A84646"/>
    <w:rsid w:val="00A868DE"/>
    <w:rsid w:val="00A915A7"/>
    <w:rsid w:val="00A92250"/>
    <w:rsid w:val="00A92FF4"/>
    <w:rsid w:val="00A935B4"/>
    <w:rsid w:val="00A94838"/>
    <w:rsid w:val="00A94FF7"/>
    <w:rsid w:val="00A95A3F"/>
    <w:rsid w:val="00A9644F"/>
    <w:rsid w:val="00A97623"/>
    <w:rsid w:val="00A977B5"/>
    <w:rsid w:val="00A97D94"/>
    <w:rsid w:val="00AA061A"/>
    <w:rsid w:val="00AA0D24"/>
    <w:rsid w:val="00AA0D48"/>
    <w:rsid w:val="00AA0DA1"/>
    <w:rsid w:val="00AA17D8"/>
    <w:rsid w:val="00AA1AE9"/>
    <w:rsid w:val="00AA1B0C"/>
    <w:rsid w:val="00AA2A2D"/>
    <w:rsid w:val="00AA2C57"/>
    <w:rsid w:val="00AA340F"/>
    <w:rsid w:val="00AA39D2"/>
    <w:rsid w:val="00AA5C6A"/>
    <w:rsid w:val="00AA605C"/>
    <w:rsid w:val="00AA6537"/>
    <w:rsid w:val="00AA739B"/>
    <w:rsid w:val="00AB02FD"/>
    <w:rsid w:val="00AB04BB"/>
    <w:rsid w:val="00AB16F7"/>
    <w:rsid w:val="00AB1BA5"/>
    <w:rsid w:val="00AB203D"/>
    <w:rsid w:val="00AB2555"/>
    <w:rsid w:val="00AB2895"/>
    <w:rsid w:val="00AB3513"/>
    <w:rsid w:val="00AB517B"/>
    <w:rsid w:val="00AB6551"/>
    <w:rsid w:val="00AB6631"/>
    <w:rsid w:val="00AB6665"/>
    <w:rsid w:val="00AB72AC"/>
    <w:rsid w:val="00AB7740"/>
    <w:rsid w:val="00AB77B2"/>
    <w:rsid w:val="00AB7F62"/>
    <w:rsid w:val="00AC10A9"/>
    <w:rsid w:val="00AC113E"/>
    <w:rsid w:val="00AC1BA0"/>
    <w:rsid w:val="00AC2C04"/>
    <w:rsid w:val="00AC2CCE"/>
    <w:rsid w:val="00AC2E2E"/>
    <w:rsid w:val="00AC327E"/>
    <w:rsid w:val="00AC3FEF"/>
    <w:rsid w:val="00AC4A8F"/>
    <w:rsid w:val="00AC4C18"/>
    <w:rsid w:val="00AC74CC"/>
    <w:rsid w:val="00AC7666"/>
    <w:rsid w:val="00AC793A"/>
    <w:rsid w:val="00AC7A59"/>
    <w:rsid w:val="00AD02FA"/>
    <w:rsid w:val="00AD0629"/>
    <w:rsid w:val="00AD1197"/>
    <w:rsid w:val="00AD28E2"/>
    <w:rsid w:val="00AD2A48"/>
    <w:rsid w:val="00AD441A"/>
    <w:rsid w:val="00AD5A19"/>
    <w:rsid w:val="00AD7025"/>
    <w:rsid w:val="00AD7338"/>
    <w:rsid w:val="00AD7712"/>
    <w:rsid w:val="00AD7E39"/>
    <w:rsid w:val="00AE0BB8"/>
    <w:rsid w:val="00AE144F"/>
    <w:rsid w:val="00AE23F8"/>
    <w:rsid w:val="00AE559B"/>
    <w:rsid w:val="00AE6B47"/>
    <w:rsid w:val="00AE79B7"/>
    <w:rsid w:val="00AE7C16"/>
    <w:rsid w:val="00AF0016"/>
    <w:rsid w:val="00AF009C"/>
    <w:rsid w:val="00AF0700"/>
    <w:rsid w:val="00AF0D37"/>
    <w:rsid w:val="00AF0EAD"/>
    <w:rsid w:val="00AF1173"/>
    <w:rsid w:val="00AF1D41"/>
    <w:rsid w:val="00AF2B9D"/>
    <w:rsid w:val="00AF2F55"/>
    <w:rsid w:val="00AF4118"/>
    <w:rsid w:val="00AF489D"/>
    <w:rsid w:val="00AF4C87"/>
    <w:rsid w:val="00AF4CAB"/>
    <w:rsid w:val="00AF5125"/>
    <w:rsid w:val="00AF56D4"/>
    <w:rsid w:val="00AF6599"/>
    <w:rsid w:val="00AF6B37"/>
    <w:rsid w:val="00AF6C88"/>
    <w:rsid w:val="00AF766F"/>
    <w:rsid w:val="00AF7EC1"/>
    <w:rsid w:val="00B002B0"/>
    <w:rsid w:val="00B00359"/>
    <w:rsid w:val="00B01699"/>
    <w:rsid w:val="00B02969"/>
    <w:rsid w:val="00B02E74"/>
    <w:rsid w:val="00B031BD"/>
    <w:rsid w:val="00B03392"/>
    <w:rsid w:val="00B0425D"/>
    <w:rsid w:val="00B04CD8"/>
    <w:rsid w:val="00B05C1F"/>
    <w:rsid w:val="00B073B1"/>
    <w:rsid w:val="00B074A5"/>
    <w:rsid w:val="00B07DD2"/>
    <w:rsid w:val="00B107E5"/>
    <w:rsid w:val="00B115AC"/>
    <w:rsid w:val="00B13FFB"/>
    <w:rsid w:val="00B14046"/>
    <w:rsid w:val="00B15C4E"/>
    <w:rsid w:val="00B15FD7"/>
    <w:rsid w:val="00B16C7A"/>
    <w:rsid w:val="00B1713F"/>
    <w:rsid w:val="00B17517"/>
    <w:rsid w:val="00B17A2F"/>
    <w:rsid w:val="00B200A6"/>
    <w:rsid w:val="00B20DC7"/>
    <w:rsid w:val="00B20FDA"/>
    <w:rsid w:val="00B221E0"/>
    <w:rsid w:val="00B2233C"/>
    <w:rsid w:val="00B2253B"/>
    <w:rsid w:val="00B23CDB"/>
    <w:rsid w:val="00B243F3"/>
    <w:rsid w:val="00B24737"/>
    <w:rsid w:val="00B24A6D"/>
    <w:rsid w:val="00B24AC3"/>
    <w:rsid w:val="00B25204"/>
    <w:rsid w:val="00B2696A"/>
    <w:rsid w:val="00B303C2"/>
    <w:rsid w:val="00B30F19"/>
    <w:rsid w:val="00B326DF"/>
    <w:rsid w:val="00B32E6A"/>
    <w:rsid w:val="00B3376D"/>
    <w:rsid w:val="00B34043"/>
    <w:rsid w:val="00B3469C"/>
    <w:rsid w:val="00B35279"/>
    <w:rsid w:val="00B3539E"/>
    <w:rsid w:val="00B35BB4"/>
    <w:rsid w:val="00B3609F"/>
    <w:rsid w:val="00B360A5"/>
    <w:rsid w:val="00B360C8"/>
    <w:rsid w:val="00B37DDC"/>
    <w:rsid w:val="00B419CC"/>
    <w:rsid w:val="00B4225F"/>
    <w:rsid w:val="00B42A61"/>
    <w:rsid w:val="00B437E0"/>
    <w:rsid w:val="00B445D1"/>
    <w:rsid w:val="00B46A6D"/>
    <w:rsid w:val="00B50827"/>
    <w:rsid w:val="00B50866"/>
    <w:rsid w:val="00B510FE"/>
    <w:rsid w:val="00B51899"/>
    <w:rsid w:val="00B51C0E"/>
    <w:rsid w:val="00B52C30"/>
    <w:rsid w:val="00B52EB6"/>
    <w:rsid w:val="00B53F1F"/>
    <w:rsid w:val="00B5464D"/>
    <w:rsid w:val="00B54810"/>
    <w:rsid w:val="00B5517C"/>
    <w:rsid w:val="00B558D1"/>
    <w:rsid w:val="00B55907"/>
    <w:rsid w:val="00B5596B"/>
    <w:rsid w:val="00B55E2A"/>
    <w:rsid w:val="00B564FE"/>
    <w:rsid w:val="00B565BC"/>
    <w:rsid w:val="00B575A5"/>
    <w:rsid w:val="00B57B8F"/>
    <w:rsid w:val="00B60E83"/>
    <w:rsid w:val="00B60F92"/>
    <w:rsid w:val="00B612AF"/>
    <w:rsid w:val="00B613F4"/>
    <w:rsid w:val="00B628B9"/>
    <w:rsid w:val="00B629E1"/>
    <w:rsid w:val="00B62B73"/>
    <w:rsid w:val="00B62E13"/>
    <w:rsid w:val="00B63731"/>
    <w:rsid w:val="00B63CAD"/>
    <w:rsid w:val="00B64187"/>
    <w:rsid w:val="00B6426D"/>
    <w:rsid w:val="00B646F0"/>
    <w:rsid w:val="00B656EA"/>
    <w:rsid w:val="00B657FA"/>
    <w:rsid w:val="00B65AD7"/>
    <w:rsid w:val="00B65FF3"/>
    <w:rsid w:val="00B66D59"/>
    <w:rsid w:val="00B70350"/>
    <w:rsid w:val="00B70AFB"/>
    <w:rsid w:val="00B70B61"/>
    <w:rsid w:val="00B713EA"/>
    <w:rsid w:val="00B737B6"/>
    <w:rsid w:val="00B7396E"/>
    <w:rsid w:val="00B743C2"/>
    <w:rsid w:val="00B74435"/>
    <w:rsid w:val="00B7512A"/>
    <w:rsid w:val="00B754B0"/>
    <w:rsid w:val="00B75D00"/>
    <w:rsid w:val="00B767CD"/>
    <w:rsid w:val="00B805A1"/>
    <w:rsid w:val="00B81A34"/>
    <w:rsid w:val="00B81AE6"/>
    <w:rsid w:val="00B82417"/>
    <w:rsid w:val="00B825A4"/>
    <w:rsid w:val="00B82DFB"/>
    <w:rsid w:val="00B83065"/>
    <w:rsid w:val="00B8333F"/>
    <w:rsid w:val="00B83A51"/>
    <w:rsid w:val="00B83D5A"/>
    <w:rsid w:val="00B83FB5"/>
    <w:rsid w:val="00B8461A"/>
    <w:rsid w:val="00B84799"/>
    <w:rsid w:val="00B84D93"/>
    <w:rsid w:val="00B87DDF"/>
    <w:rsid w:val="00B900A4"/>
    <w:rsid w:val="00B90EFF"/>
    <w:rsid w:val="00B915D8"/>
    <w:rsid w:val="00B9198B"/>
    <w:rsid w:val="00B9418C"/>
    <w:rsid w:val="00B943DE"/>
    <w:rsid w:val="00B94820"/>
    <w:rsid w:val="00B95464"/>
    <w:rsid w:val="00B9626A"/>
    <w:rsid w:val="00B96D13"/>
    <w:rsid w:val="00B96D43"/>
    <w:rsid w:val="00B96E1D"/>
    <w:rsid w:val="00BA0AA8"/>
    <w:rsid w:val="00BA21EF"/>
    <w:rsid w:val="00BA2A67"/>
    <w:rsid w:val="00BA2FCE"/>
    <w:rsid w:val="00BA351B"/>
    <w:rsid w:val="00BA49DC"/>
    <w:rsid w:val="00BA5185"/>
    <w:rsid w:val="00BA52E1"/>
    <w:rsid w:val="00BA5313"/>
    <w:rsid w:val="00BA627C"/>
    <w:rsid w:val="00BA6626"/>
    <w:rsid w:val="00BA725A"/>
    <w:rsid w:val="00BA7A0B"/>
    <w:rsid w:val="00BB013F"/>
    <w:rsid w:val="00BB15D3"/>
    <w:rsid w:val="00BB2768"/>
    <w:rsid w:val="00BB28A5"/>
    <w:rsid w:val="00BB296E"/>
    <w:rsid w:val="00BB2ED5"/>
    <w:rsid w:val="00BB3234"/>
    <w:rsid w:val="00BB4263"/>
    <w:rsid w:val="00BB4DC3"/>
    <w:rsid w:val="00BB5572"/>
    <w:rsid w:val="00BB56B5"/>
    <w:rsid w:val="00BB64E7"/>
    <w:rsid w:val="00BB6C73"/>
    <w:rsid w:val="00BB6D4F"/>
    <w:rsid w:val="00BB7920"/>
    <w:rsid w:val="00BB7D58"/>
    <w:rsid w:val="00BC0352"/>
    <w:rsid w:val="00BC0461"/>
    <w:rsid w:val="00BC0486"/>
    <w:rsid w:val="00BC04B9"/>
    <w:rsid w:val="00BC6301"/>
    <w:rsid w:val="00BC7DC9"/>
    <w:rsid w:val="00BD0718"/>
    <w:rsid w:val="00BD089E"/>
    <w:rsid w:val="00BD0E98"/>
    <w:rsid w:val="00BD14E3"/>
    <w:rsid w:val="00BD2222"/>
    <w:rsid w:val="00BD3682"/>
    <w:rsid w:val="00BD3C51"/>
    <w:rsid w:val="00BD4435"/>
    <w:rsid w:val="00BD4B0E"/>
    <w:rsid w:val="00BD5A31"/>
    <w:rsid w:val="00BD5CDC"/>
    <w:rsid w:val="00BD5DB1"/>
    <w:rsid w:val="00BD62F7"/>
    <w:rsid w:val="00BD6BAC"/>
    <w:rsid w:val="00BD6D84"/>
    <w:rsid w:val="00BD7FFB"/>
    <w:rsid w:val="00BE0278"/>
    <w:rsid w:val="00BE13AB"/>
    <w:rsid w:val="00BE1B74"/>
    <w:rsid w:val="00BE2821"/>
    <w:rsid w:val="00BE3952"/>
    <w:rsid w:val="00BE42A7"/>
    <w:rsid w:val="00BE4E27"/>
    <w:rsid w:val="00BE6685"/>
    <w:rsid w:val="00BE6B77"/>
    <w:rsid w:val="00BE6EE5"/>
    <w:rsid w:val="00BE7291"/>
    <w:rsid w:val="00BE75DF"/>
    <w:rsid w:val="00BE7A28"/>
    <w:rsid w:val="00BE7A85"/>
    <w:rsid w:val="00BF03DD"/>
    <w:rsid w:val="00BF0965"/>
    <w:rsid w:val="00BF17A2"/>
    <w:rsid w:val="00BF1FA6"/>
    <w:rsid w:val="00BF27C9"/>
    <w:rsid w:val="00BF2D69"/>
    <w:rsid w:val="00BF2F54"/>
    <w:rsid w:val="00BF30E6"/>
    <w:rsid w:val="00BF3183"/>
    <w:rsid w:val="00BF3289"/>
    <w:rsid w:val="00BF3E3A"/>
    <w:rsid w:val="00BF54AB"/>
    <w:rsid w:val="00BF5749"/>
    <w:rsid w:val="00BF59DF"/>
    <w:rsid w:val="00BF7D93"/>
    <w:rsid w:val="00C011FC"/>
    <w:rsid w:val="00C013FF"/>
    <w:rsid w:val="00C02AEF"/>
    <w:rsid w:val="00C04E1B"/>
    <w:rsid w:val="00C057E6"/>
    <w:rsid w:val="00C06CA8"/>
    <w:rsid w:val="00C07E9F"/>
    <w:rsid w:val="00C107E2"/>
    <w:rsid w:val="00C10D7F"/>
    <w:rsid w:val="00C11120"/>
    <w:rsid w:val="00C11CD2"/>
    <w:rsid w:val="00C128EB"/>
    <w:rsid w:val="00C13BA8"/>
    <w:rsid w:val="00C13CF7"/>
    <w:rsid w:val="00C14CAE"/>
    <w:rsid w:val="00C15357"/>
    <w:rsid w:val="00C155CA"/>
    <w:rsid w:val="00C158CD"/>
    <w:rsid w:val="00C17183"/>
    <w:rsid w:val="00C1728A"/>
    <w:rsid w:val="00C174C2"/>
    <w:rsid w:val="00C20924"/>
    <w:rsid w:val="00C20AFD"/>
    <w:rsid w:val="00C20DC0"/>
    <w:rsid w:val="00C20DEC"/>
    <w:rsid w:val="00C22055"/>
    <w:rsid w:val="00C2323E"/>
    <w:rsid w:val="00C24F30"/>
    <w:rsid w:val="00C25418"/>
    <w:rsid w:val="00C26238"/>
    <w:rsid w:val="00C26F06"/>
    <w:rsid w:val="00C2783D"/>
    <w:rsid w:val="00C27E43"/>
    <w:rsid w:val="00C3092A"/>
    <w:rsid w:val="00C309B7"/>
    <w:rsid w:val="00C311ED"/>
    <w:rsid w:val="00C31441"/>
    <w:rsid w:val="00C31681"/>
    <w:rsid w:val="00C31F68"/>
    <w:rsid w:val="00C31FE7"/>
    <w:rsid w:val="00C32999"/>
    <w:rsid w:val="00C32CC9"/>
    <w:rsid w:val="00C33521"/>
    <w:rsid w:val="00C33ADC"/>
    <w:rsid w:val="00C3490D"/>
    <w:rsid w:val="00C34D65"/>
    <w:rsid w:val="00C34EB2"/>
    <w:rsid w:val="00C35D5E"/>
    <w:rsid w:val="00C35E88"/>
    <w:rsid w:val="00C40919"/>
    <w:rsid w:val="00C41B38"/>
    <w:rsid w:val="00C41C35"/>
    <w:rsid w:val="00C41E35"/>
    <w:rsid w:val="00C41EB5"/>
    <w:rsid w:val="00C41F45"/>
    <w:rsid w:val="00C436D5"/>
    <w:rsid w:val="00C43C24"/>
    <w:rsid w:val="00C45521"/>
    <w:rsid w:val="00C455EA"/>
    <w:rsid w:val="00C459FB"/>
    <w:rsid w:val="00C46B05"/>
    <w:rsid w:val="00C47704"/>
    <w:rsid w:val="00C47763"/>
    <w:rsid w:val="00C47AD4"/>
    <w:rsid w:val="00C50A85"/>
    <w:rsid w:val="00C50EA1"/>
    <w:rsid w:val="00C5101E"/>
    <w:rsid w:val="00C53AE7"/>
    <w:rsid w:val="00C53E9F"/>
    <w:rsid w:val="00C53EE0"/>
    <w:rsid w:val="00C55282"/>
    <w:rsid w:val="00C55828"/>
    <w:rsid w:val="00C55AA9"/>
    <w:rsid w:val="00C55B87"/>
    <w:rsid w:val="00C563B1"/>
    <w:rsid w:val="00C56C14"/>
    <w:rsid w:val="00C56D47"/>
    <w:rsid w:val="00C576A1"/>
    <w:rsid w:val="00C61409"/>
    <w:rsid w:val="00C626AD"/>
    <w:rsid w:val="00C62BB4"/>
    <w:rsid w:val="00C62C19"/>
    <w:rsid w:val="00C62E26"/>
    <w:rsid w:val="00C63112"/>
    <w:rsid w:val="00C63CE0"/>
    <w:rsid w:val="00C6411C"/>
    <w:rsid w:val="00C645A5"/>
    <w:rsid w:val="00C64B6C"/>
    <w:rsid w:val="00C67480"/>
    <w:rsid w:val="00C7003A"/>
    <w:rsid w:val="00C70396"/>
    <w:rsid w:val="00C7046A"/>
    <w:rsid w:val="00C70605"/>
    <w:rsid w:val="00C71639"/>
    <w:rsid w:val="00C718F1"/>
    <w:rsid w:val="00C71E7F"/>
    <w:rsid w:val="00C7228B"/>
    <w:rsid w:val="00C722C4"/>
    <w:rsid w:val="00C72759"/>
    <w:rsid w:val="00C72B7A"/>
    <w:rsid w:val="00C7366F"/>
    <w:rsid w:val="00C73956"/>
    <w:rsid w:val="00C73959"/>
    <w:rsid w:val="00C742CA"/>
    <w:rsid w:val="00C749D9"/>
    <w:rsid w:val="00C74B0D"/>
    <w:rsid w:val="00C75D95"/>
    <w:rsid w:val="00C75FED"/>
    <w:rsid w:val="00C76310"/>
    <w:rsid w:val="00C764AD"/>
    <w:rsid w:val="00C77423"/>
    <w:rsid w:val="00C80D7F"/>
    <w:rsid w:val="00C810AD"/>
    <w:rsid w:val="00C81B07"/>
    <w:rsid w:val="00C81E73"/>
    <w:rsid w:val="00C820DD"/>
    <w:rsid w:val="00C82DE9"/>
    <w:rsid w:val="00C832F4"/>
    <w:rsid w:val="00C835E3"/>
    <w:rsid w:val="00C83AE4"/>
    <w:rsid w:val="00C8422E"/>
    <w:rsid w:val="00C843A1"/>
    <w:rsid w:val="00C84E9C"/>
    <w:rsid w:val="00C85563"/>
    <w:rsid w:val="00C85D75"/>
    <w:rsid w:val="00C86772"/>
    <w:rsid w:val="00C90225"/>
    <w:rsid w:val="00C916FB"/>
    <w:rsid w:val="00C91A04"/>
    <w:rsid w:val="00C91A7A"/>
    <w:rsid w:val="00C91DA1"/>
    <w:rsid w:val="00C93335"/>
    <w:rsid w:val="00C93951"/>
    <w:rsid w:val="00C93E0D"/>
    <w:rsid w:val="00C95AC7"/>
    <w:rsid w:val="00C95BB8"/>
    <w:rsid w:val="00C96991"/>
    <w:rsid w:val="00C96C56"/>
    <w:rsid w:val="00C96F12"/>
    <w:rsid w:val="00C972F8"/>
    <w:rsid w:val="00CA00CE"/>
    <w:rsid w:val="00CA00EC"/>
    <w:rsid w:val="00CA0A5D"/>
    <w:rsid w:val="00CA154A"/>
    <w:rsid w:val="00CA42EC"/>
    <w:rsid w:val="00CA5266"/>
    <w:rsid w:val="00CA54BF"/>
    <w:rsid w:val="00CA54C1"/>
    <w:rsid w:val="00CA6F2A"/>
    <w:rsid w:val="00CB02F2"/>
    <w:rsid w:val="00CB120A"/>
    <w:rsid w:val="00CB1311"/>
    <w:rsid w:val="00CB15D3"/>
    <w:rsid w:val="00CB1D43"/>
    <w:rsid w:val="00CB2465"/>
    <w:rsid w:val="00CB36A4"/>
    <w:rsid w:val="00CB49A8"/>
    <w:rsid w:val="00CB5B9E"/>
    <w:rsid w:val="00CB5CE2"/>
    <w:rsid w:val="00CB631D"/>
    <w:rsid w:val="00CB645A"/>
    <w:rsid w:val="00CB652A"/>
    <w:rsid w:val="00CB6B43"/>
    <w:rsid w:val="00CB7980"/>
    <w:rsid w:val="00CC0C5D"/>
    <w:rsid w:val="00CC0CFE"/>
    <w:rsid w:val="00CC24CC"/>
    <w:rsid w:val="00CC4069"/>
    <w:rsid w:val="00CC5E31"/>
    <w:rsid w:val="00CC6278"/>
    <w:rsid w:val="00CC62FF"/>
    <w:rsid w:val="00CC6D19"/>
    <w:rsid w:val="00CC6EDD"/>
    <w:rsid w:val="00CC7146"/>
    <w:rsid w:val="00CC73D7"/>
    <w:rsid w:val="00CC7A57"/>
    <w:rsid w:val="00CC7B00"/>
    <w:rsid w:val="00CC7CEA"/>
    <w:rsid w:val="00CC7D6A"/>
    <w:rsid w:val="00CC7DCF"/>
    <w:rsid w:val="00CD0042"/>
    <w:rsid w:val="00CD1B5F"/>
    <w:rsid w:val="00CD23DA"/>
    <w:rsid w:val="00CD25ED"/>
    <w:rsid w:val="00CD3034"/>
    <w:rsid w:val="00CD565F"/>
    <w:rsid w:val="00CD5727"/>
    <w:rsid w:val="00CD6FFF"/>
    <w:rsid w:val="00CD71F8"/>
    <w:rsid w:val="00CD7296"/>
    <w:rsid w:val="00CD72DB"/>
    <w:rsid w:val="00CD7C4C"/>
    <w:rsid w:val="00CE35E3"/>
    <w:rsid w:val="00CE4742"/>
    <w:rsid w:val="00CE4A6D"/>
    <w:rsid w:val="00CE5CED"/>
    <w:rsid w:val="00CE7316"/>
    <w:rsid w:val="00CE73A2"/>
    <w:rsid w:val="00CE7DF1"/>
    <w:rsid w:val="00CE7E47"/>
    <w:rsid w:val="00CE7F13"/>
    <w:rsid w:val="00CF06C2"/>
    <w:rsid w:val="00CF0AB5"/>
    <w:rsid w:val="00CF0F7C"/>
    <w:rsid w:val="00CF1026"/>
    <w:rsid w:val="00CF1318"/>
    <w:rsid w:val="00CF141F"/>
    <w:rsid w:val="00CF14D3"/>
    <w:rsid w:val="00CF1647"/>
    <w:rsid w:val="00CF16BA"/>
    <w:rsid w:val="00CF1D5C"/>
    <w:rsid w:val="00CF1FF6"/>
    <w:rsid w:val="00CF2C70"/>
    <w:rsid w:val="00CF407C"/>
    <w:rsid w:val="00CF4101"/>
    <w:rsid w:val="00CF4459"/>
    <w:rsid w:val="00CF4B13"/>
    <w:rsid w:val="00CF4E88"/>
    <w:rsid w:val="00CF5EC5"/>
    <w:rsid w:val="00CF62FA"/>
    <w:rsid w:val="00CF7396"/>
    <w:rsid w:val="00D00B0E"/>
    <w:rsid w:val="00D00CCA"/>
    <w:rsid w:val="00D013A4"/>
    <w:rsid w:val="00D02846"/>
    <w:rsid w:val="00D02A90"/>
    <w:rsid w:val="00D0348A"/>
    <w:rsid w:val="00D03B35"/>
    <w:rsid w:val="00D04564"/>
    <w:rsid w:val="00D0565E"/>
    <w:rsid w:val="00D072CB"/>
    <w:rsid w:val="00D10223"/>
    <w:rsid w:val="00D10694"/>
    <w:rsid w:val="00D10B9F"/>
    <w:rsid w:val="00D1132A"/>
    <w:rsid w:val="00D11468"/>
    <w:rsid w:val="00D12EC8"/>
    <w:rsid w:val="00D131B8"/>
    <w:rsid w:val="00D1336D"/>
    <w:rsid w:val="00D144E6"/>
    <w:rsid w:val="00D149B9"/>
    <w:rsid w:val="00D14FCE"/>
    <w:rsid w:val="00D156FB"/>
    <w:rsid w:val="00D15727"/>
    <w:rsid w:val="00D166C1"/>
    <w:rsid w:val="00D17454"/>
    <w:rsid w:val="00D177ED"/>
    <w:rsid w:val="00D20457"/>
    <w:rsid w:val="00D21BB0"/>
    <w:rsid w:val="00D21DBC"/>
    <w:rsid w:val="00D221BD"/>
    <w:rsid w:val="00D23A17"/>
    <w:rsid w:val="00D2486E"/>
    <w:rsid w:val="00D24F96"/>
    <w:rsid w:val="00D25A9C"/>
    <w:rsid w:val="00D262C6"/>
    <w:rsid w:val="00D267A1"/>
    <w:rsid w:val="00D26A26"/>
    <w:rsid w:val="00D26A68"/>
    <w:rsid w:val="00D270B7"/>
    <w:rsid w:val="00D27338"/>
    <w:rsid w:val="00D277F8"/>
    <w:rsid w:val="00D30185"/>
    <w:rsid w:val="00D30338"/>
    <w:rsid w:val="00D30722"/>
    <w:rsid w:val="00D30CC9"/>
    <w:rsid w:val="00D30ED9"/>
    <w:rsid w:val="00D31295"/>
    <w:rsid w:val="00D31BF1"/>
    <w:rsid w:val="00D32732"/>
    <w:rsid w:val="00D330DC"/>
    <w:rsid w:val="00D331C3"/>
    <w:rsid w:val="00D33A62"/>
    <w:rsid w:val="00D33B6C"/>
    <w:rsid w:val="00D33BB7"/>
    <w:rsid w:val="00D33F65"/>
    <w:rsid w:val="00D3473F"/>
    <w:rsid w:val="00D34BCC"/>
    <w:rsid w:val="00D368AF"/>
    <w:rsid w:val="00D3736A"/>
    <w:rsid w:val="00D3756F"/>
    <w:rsid w:val="00D37B6A"/>
    <w:rsid w:val="00D40561"/>
    <w:rsid w:val="00D409A5"/>
    <w:rsid w:val="00D40B3A"/>
    <w:rsid w:val="00D4190E"/>
    <w:rsid w:val="00D41BA6"/>
    <w:rsid w:val="00D43E86"/>
    <w:rsid w:val="00D44B8A"/>
    <w:rsid w:val="00D45808"/>
    <w:rsid w:val="00D4585A"/>
    <w:rsid w:val="00D46620"/>
    <w:rsid w:val="00D4672E"/>
    <w:rsid w:val="00D467F3"/>
    <w:rsid w:val="00D47086"/>
    <w:rsid w:val="00D502F4"/>
    <w:rsid w:val="00D50754"/>
    <w:rsid w:val="00D508A5"/>
    <w:rsid w:val="00D51E67"/>
    <w:rsid w:val="00D521E1"/>
    <w:rsid w:val="00D52DEA"/>
    <w:rsid w:val="00D52E00"/>
    <w:rsid w:val="00D5330E"/>
    <w:rsid w:val="00D53BD8"/>
    <w:rsid w:val="00D543BE"/>
    <w:rsid w:val="00D54E0E"/>
    <w:rsid w:val="00D55D69"/>
    <w:rsid w:val="00D5652E"/>
    <w:rsid w:val="00D57154"/>
    <w:rsid w:val="00D57AF0"/>
    <w:rsid w:val="00D602FD"/>
    <w:rsid w:val="00D60DDD"/>
    <w:rsid w:val="00D6133A"/>
    <w:rsid w:val="00D639B3"/>
    <w:rsid w:val="00D63BAB"/>
    <w:rsid w:val="00D65100"/>
    <w:rsid w:val="00D656FB"/>
    <w:rsid w:val="00D6578D"/>
    <w:rsid w:val="00D65CEB"/>
    <w:rsid w:val="00D660AE"/>
    <w:rsid w:val="00D67185"/>
    <w:rsid w:val="00D67267"/>
    <w:rsid w:val="00D672E1"/>
    <w:rsid w:val="00D67415"/>
    <w:rsid w:val="00D67641"/>
    <w:rsid w:val="00D70469"/>
    <w:rsid w:val="00D71501"/>
    <w:rsid w:val="00D71C8A"/>
    <w:rsid w:val="00D71CC8"/>
    <w:rsid w:val="00D72475"/>
    <w:rsid w:val="00D729F5"/>
    <w:rsid w:val="00D72BE5"/>
    <w:rsid w:val="00D74571"/>
    <w:rsid w:val="00D74D5D"/>
    <w:rsid w:val="00D75686"/>
    <w:rsid w:val="00D77786"/>
    <w:rsid w:val="00D8087D"/>
    <w:rsid w:val="00D812BA"/>
    <w:rsid w:val="00D81C87"/>
    <w:rsid w:val="00D81D29"/>
    <w:rsid w:val="00D82EEE"/>
    <w:rsid w:val="00D83A5D"/>
    <w:rsid w:val="00D857AF"/>
    <w:rsid w:val="00D861E9"/>
    <w:rsid w:val="00D87FFA"/>
    <w:rsid w:val="00D90481"/>
    <w:rsid w:val="00D906C8"/>
    <w:rsid w:val="00D9183B"/>
    <w:rsid w:val="00D930BB"/>
    <w:rsid w:val="00D93C0E"/>
    <w:rsid w:val="00D93E22"/>
    <w:rsid w:val="00D9439D"/>
    <w:rsid w:val="00D94A4F"/>
    <w:rsid w:val="00D95BF1"/>
    <w:rsid w:val="00D962A4"/>
    <w:rsid w:val="00D962FF"/>
    <w:rsid w:val="00D96705"/>
    <w:rsid w:val="00D96D31"/>
    <w:rsid w:val="00D96E85"/>
    <w:rsid w:val="00D975FD"/>
    <w:rsid w:val="00D97FB2"/>
    <w:rsid w:val="00DA02A2"/>
    <w:rsid w:val="00DA0E40"/>
    <w:rsid w:val="00DA0E58"/>
    <w:rsid w:val="00DA2EF7"/>
    <w:rsid w:val="00DA342F"/>
    <w:rsid w:val="00DA36CB"/>
    <w:rsid w:val="00DA3E2E"/>
    <w:rsid w:val="00DA4560"/>
    <w:rsid w:val="00DA5A95"/>
    <w:rsid w:val="00DA5ADB"/>
    <w:rsid w:val="00DA666B"/>
    <w:rsid w:val="00DA6D51"/>
    <w:rsid w:val="00DA7683"/>
    <w:rsid w:val="00DB0727"/>
    <w:rsid w:val="00DB0EED"/>
    <w:rsid w:val="00DB18D4"/>
    <w:rsid w:val="00DB25FD"/>
    <w:rsid w:val="00DB2797"/>
    <w:rsid w:val="00DB2828"/>
    <w:rsid w:val="00DB2EF3"/>
    <w:rsid w:val="00DB362B"/>
    <w:rsid w:val="00DB385A"/>
    <w:rsid w:val="00DB3929"/>
    <w:rsid w:val="00DB41D9"/>
    <w:rsid w:val="00DB4FB9"/>
    <w:rsid w:val="00DB5354"/>
    <w:rsid w:val="00DB5592"/>
    <w:rsid w:val="00DB56F1"/>
    <w:rsid w:val="00DB5B02"/>
    <w:rsid w:val="00DB5BBD"/>
    <w:rsid w:val="00DB5FA9"/>
    <w:rsid w:val="00DB6DF0"/>
    <w:rsid w:val="00DB71A8"/>
    <w:rsid w:val="00DB7253"/>
    <w:rsid w:val="00DC0595"/>
    <w:rsid w:val="00DC13B2"/>
    <w:rsid w:val="00DC1BC6"/>
    <w:rsid w:val="00DC428D"/>
    <w:rsid w:val="00DC47A8"/>
    <w:rsid w:val="00DC4853"/>
    <w:rsid w:val="00DC5435"/>
    <w:rsid w:val="00DC6220"/>
    <w:rsid w:val="00DC67CE"/>
    <w:rsid w:val="00DC6BEF"/>
    <w:rsid w:val="00DD1B09"/>
    <w:rsid w:val="00DD1C54"/>
    <w:rsid w:val="00DD1EBB"/>
    <w:rsid w:val="00DD2304"/>
    <w:rsid w:val="00DD3180"/>
    <w:rsid w:val="00DD4CBC"/>
    <w:rsid w:val="00DD50D0"/>
    <w:rsid w:val="00DD586D"/>
    <w:rsid w:val="00DD5A2A"/>
    <w:rsid w:val="00DD6064"/>
    <w:rsid w:val="00DD6BA7"/>
    <w:rsid w:val="00DE0E3C"/>
    <w:rsid w:val="00DE2FD3"/>
    <w:rsid w:val="00DE34EC"/>
    <w:rsid w:val="00DE4023"/>
    <w:rsid w:val="00DE539B"/>
    <w:rsid w:val="00DE572E"/>
    <w:rsid w:val="00DE5DCC"/>
    <w:rsid w:val="00DE5F79"/>
    <w:rsid w:val="00DE61F6"/>
    <w:rsid w:val="00DE6CEF"/>
    <w:rsid w:val="00DE7AA8"/>
    <w:rsid w:val="00DE7E84"/>
    <w:rsid w:val="00DF0157"/>
    <w:rsid w:val="00DF02F1"/>
    <w:rsid w:val="00DF0737"/>
    <w:rsid w:val="00DF0A18"/>
    <w:rsid w:val="00DF1099"/>
    <w:rsid w:val="00DF19B0"/>
    <w:rsid w:val="00DF1C81"/>
    <w:rsid w:val="00DF3D45"/>
    <w:rsid w:val="00DF5340"/>
    <w:rsid w:val="00DF57E3"/>
    <w:rsid w:val="00DF6A32"/>
    <w:rsid w:val="00E009FC"/>
    <w:rsid w:val="00E01FEB"/>
    <w:rsid w:val="00E0282A"/>
    <w:rsid w:val="00E02C42"/>
    <w:rsid w:val="00E0319A"/>
    <w:rsid w:val="00E03391"/>
    <w:rsid w:val="00E034E4"/>
    <w:rsid w:val="00E04A85"/>
    <w:rsid w:val="00E05848"/>
    <w:rsid w:val="00E05A15"/>
    <w:rsid w:val="00E07316"/>
    <w:rsid w:val="00E07334"/>
    <w:rsid w:val="00E079B0"/>
    <w:rsid w:val="00E108E7"/>
    <w:rsid w:val="00E11F0C"/>
    <w:rsid w:val="00E12045"/>
    <w:rsid w:val="00E1250B"/>
    <w:rsid w:val="00E1299D"/>
    <w:rsid w:val="00E12A82"/>
    <w:rsid w:val="00E12C77"/>
    <w:rsid w:val="00E13249"/>
    <w:rsid w:val="00E13E30"/>
    <w:rsid w:val="00E15326"/>
    <w:rsid w:val="00E1539B"/>
    <w:rsid w:val="00E2007F"/>
    <w:rsid w:val="00E209C9"/>
    <w:rsid w:val="00E21F05"/>
    <w:rsid w:val="00E235F4"/>
    <w:rsid w:val="00E240F1"/>
    <w:rsid w:val="00E249B7"/>
    <w:rsid w:val="00E25710"/>
    <w:rsid w:val="00E26307"/>
    <w:rsid w:val="00E269C9"/>
    <w:rsid w:val="00E31DE9"/>
    <w:rsid w:val="00E31F19"/>
    <w:rsid w:val="00E32791"/>
    <w:rsid w:val="00E3380B"/>
    <w:rsid w:val="00E33CD8"/>
    <w:rsid w:val="00E344DF"/>
    <w:rsid w:val="00E348D3"/>
    <w:rsid w:val="00E34B8C"/>
    <w:rsid w:val="00E358ED"/>
    <w:rsid w:val="00E3590D"/>
    <w:rsid w:val="00E36271"/>
    <w:rsid w:val="00E36D37"/>
    <w:rsid w:val="00E37E6D"/>
    <w:rsid w:val="00E40CC0"/>
    <w:rsid w:val="00E40E13"/>
    <w:rsid w:val="00E410A5"/>
    <w:rsid w:val="00E42345"/>
    <w:rsid w:val="00E4290D"/>
    <w:rsid w:val="00E43DD0"/>
    <w:rsid w:val="00E43E9F"/>
    <w:rsid w:val="00E444C8"/>
    <w:rsid w:val="00E44666"/>
    <w:rsid w:val="00E45353"/>
    <w:rsid w:val="00E45983"/>
    <w:rsid w:val="00E4683E"/>
    <w:rsid w:val="00E46AD6"/>
    <w:rsid w:val="00E501E4"/>
    <w:rsid w:val="00E513F6"/>
    <w:rsid w:val="00E516EF"/>
    <w:rsid w:val="00E51709"/>
    <w:rsid w:val="00E517B6"/>
    <w:rsid w:val="00E51FDF"/>
    <w:rsid w:val="00E52568"/>
    <w:rsid w:val="00E535C7"/>
    <w:rsid w:val="00E539B8"/>
    <w:rsid w:val="00E54EB9"/>
    <w:rsid w:val="00E56578"/>
    <w:rsid w:val="00E57833"/>
    <w:rsid w:val="00E57FFB"/>
    <w:rsid w:val="00E603DB"/>
    <w:rsid w:val="00E60429"/>
    <w:rsid w:val="00E62C73"/>
    <w:rsid w:val="00E62F83"/>
    <w:rsid w:val="00E63024"/>
    <w:rsid w:val="00E63080"/>
    <w:rsid w:val="00E639F8"/>
    <w:rsid w:val="00E63FC9"/>
    <w:rsid w:val="00E64553"/>
    <w:rsid w:val="00E649A2"/>
    <w:rsid w:val="00E64B77"/>
    <w:rsid w:val="00E64F2A"/>
    <w:rsid w:val="00E65C12"/>
    <w:rsid w:val="00E65D23"/>
    <w:rsid w:val="00E65EFC"/>
    <w:rsid w:val="00E65FD2"/>
    <w:rsid w:val="00E668D9"/>
    <w:rsid w:val="00E66970"/>
    <w:rsid w:val="00E67F56"/>
    <w:rsid w:val="00E7295B"/>
    <w:rsid w:val="00E72C84"/>
    <w:rsid w:val="00E730A4"/>
    <w:rsid w:val="00E736CB"/>
    <w:rsid w:val="00E73A3A"/>
    <w:rsid w:val="00E743E1"/>
    <w:rsid w:val="00E74622"/>
    <w:rsid w:val="00E75511"/>
    <w:rsid w:val="00E755FD"/>
    <w:rsid w:val="00E76440"/>
    <w:rsid w:val="00E77967"/>
    <w:rsid w:val="00E77D99"/>
    <w:rsid w:val="00E84071"/>
    <w:rsid w:val="00E85456"/>
    <w:rsid w:val="00E859C3"/>
    <w:rsid w:val="00E86017"/>
    <w:rsid w:val="00E860A8"/>
    <w:rsid w:val="00E87DB8"/>
    <w:rsid w:val="00E87EE9"/>
    <w:rsid w:val="00E91914"/>
    <w:rsid w:val="00E91A79"/>
    <w:rsid w:val="00E92301"/>
    <w:rsid w:val="00E92F26"/>
    <w:rsid w:val="00E92FCE"/>
    <w:rsid w:val="00E93755"/>
    <w:rsid w:val="00E9396B"/>
    <w:rsid w:val="00E94062"/>
    <w:rsid w:val="00E94841"/>
    <w:rsid w:val="00E94CCD"/>
    <w:rsid w:val="00E95A6A"/>
    <w:rsid w:val="00E95F42"/>
    <w:rsid w:val="00E95FBE"/>
    <w:rsid w:val="00E96040"/>
    <w:rsid w:val="00E96046"/>
    <w:rsid w:val="00E962AD"/>
    <w:rsid w:val="00E96575"/>
    <w:rsid w:val="00E9676B"/>
    <w:rsid w:val="00E971A7"/>
    <w:rsid w:val="00E9759C"/>
    <w:rsid w:val="00E97D73"/>
    <w:rsid w:val="00EA01BF"/>
    <w:rsid w:val="00EA12E4"/>
    <w:rsid w:val="00EA1CA0"/>
    <w:rsid w:val="00EA2002"/>
    <w:rsid w:val="00EA2177"/>
    <w:rsid w:val="00EA22E2"/>
    <w:rsid w:val="00EA2934"/>
    <w:rsid w:val="00EA3925"/>
    <w:rsid w:val="00EA3BC4"/>
    <w:rsid w:val="00EA4198"/>
    <w:rsid w:val="00EA4CD9"/>
    <w:rsid w:val="00EA5297"/>
    <w:rsid w:val="00EA5D99"/>
    <w:rsid w:val="00EA7834"/>
    <w:rsid w:val="00EB0210"/>
    <w:rsid w:val="00EB0B65"/>
    <w:rsid w:val="00EB0F9B"/>
    <w:rsid w:val="00EB2281"/>
    <w:rsid w:val="00EB3A6D"/>
    <w:rsid w:val="00EB4632"/>
    <w:rsid w:val="00EB4F8D"/>
    <w:rsid w:val="00EB5A39"/>
    <w:rsid w:val="00EB5CBC"/>
    <w:rsid w:val="00EB5E03"/>
    <w:rsid w:val="00EB6311"/>
    <w:rsid w:val="00EB63B4"/>
    <w:rsid w:val="00EB6933"/>
    <w:rsid w:val="00EB6DA9"/>
    <w:rsid w:val="00EC001D"/>
    <w:rsid w:val="00EC0EA2"/>
    <w:rsid w:val="00EC160C"/>
    <w:rsid w:val="00EC1E67"/>
    <w:rsid w:val="00EC27AA"/>
    <w:rsid w:val="00EC2A6F"/>
    <w:rsid w:val="00EC38EB"/>
    <w:rsid w:val="00EC4F4A"/>
    <w:rsid w:val="00EC534C"/>
    <w:rsid w:val="00EC5B3F"/>
    <w:rsid w:val="00EC5E5F"/>
    <w:rsid w:val="00EC6A68"/>
    <w:rsid w:val="00EC6D73"/>
    <w:rsid w:val="00EC7B20"/>
    <w:rsid w:val="00ED065C"/>
    <w:rsid w:val="00ED1823"/>
    <w:rsid w:val="00ED1B20"/>
    <w:rsid w:val="00ED210F"/>
    <w:rsid w:val="00ED266E"/>
    <w:rsid w:val="00ED51CC"/>
    <w:rsid w:val="00ED6307"/>
    <w:rsid w:val="00EE2912"/>
    <w:rsid w:val="00EE2CDE"/>
    <w:rsid w:val="00EE40FD"/>
    <w:rsid w:val="00EE4953"/>
    <w:rsid w:val="00EE4C00"/>
    <w:rsid w:val="00EE50BE"/>
    <w:rsid w:val="00EE50CA"/>
    <w:rsid w:val="00EE5205"/>
    <w:rsid w:val="00EE5B20"/>
    <w:rsid w:val="00EE6129"/>
    <w:rsid w:val="00EE6B4D"/>
    <w:rsid w:val="00EE6F02"/>
    <w:rsid w:val="00EE761A"/>
    <w:rsid w:val="00EE7BDE"/>
    <w:rsid w:val="00EF0E62"/>
    <w:rsid w:val="00EF1711"/>
    <w:rsid w:val="00EF23CD"/>
    <w:rsid w:val="00EF2E4F"/>
    <w:rsid w:val="00EF3DBE"/>
    <w:rsid w:val="00EF3DF2"/>
    <w:rsid w:val="00EF3E34"/>
    <w:rsid w:val="00EF4660"/>
    <w:rsid w:val="00EF4B0A"/>
    <w:rsid w:val="00EF4D8C"/>
    <w:rsid w:val="00EF521A"/>
    <w:rsid w:val="00EF5968"/>
    <w:rsid w:val="00EF5BDE"/>
    <w:rsid w:val="00EF7CAA"/>
    <w:rsid w:val="00EF7F0E"/>
    <w:rsid w:val="00F00CAF"/>
    <w:rsid w:val="00F00CDE"/>
    <w:rsid w:val="00F00D2A"/>
    <w:rsid w:val="00F0131D"/>
    <w:rsid w:val="00F01739"/>
    <w:rsid w:val="00F01BCD"/>
    <w:rsid w:val="00F01D90"/>
    <w:rsid w:val="00F02332"/>
    <w:rsid w:val="00F02EA4"/>
    <w:rsid w:val="00F036C4"/>
    <w:rsid w:val="00F038E6"/>
    <w:rsid w:val="00F03BD6"/>
    <w:rsid w:val="00F041C4"/>
    <w:rsid w:val="00F05572"/>
    <w:rsid w:val="00F07FDA"/>
    <w:rsid w:val="00F111F2"/>
    <w:rsid w:val="00F112F5"/>
    <w:rsid w:val="00F11900"/>
    <w:rsid w:val="00F131FC"/>
    <w:rsid w:val="00F13893"/>
    <w:rsid w:val="00F1513C"/>
    <w:rsid w:val="00F152BE"/>
    <w:rsid w:val="00F15860"/>
    <w:rsid w:val="00F159AE"/>
    <w:rsid w:val="00F15DB8"/>
    <w:rsid w:val="00F16072"/>
    <w:rsid w:val="00F16D74"/>
    <w:rsid w:val="00F17988"/>
    <w:rsid w:val="00F23BB2"/>
    <w:rsid w:val="00F23BB6"/>
    <w:rsid w:val="00F23BC6"/>
    <w:rsid w:val="00F24353"/>
    <w:rsid w:val="00F2440D"/>
    <w:rsid w:val="00F2486D"/>
    <w:rsid w:val="00F24AD0"/>
    <w:rsid w:val="00F266BF"/>
    <w:rsid w:val="00F300C6"/>
    <w:rsid w:val="00F30200"/>
    <w:rsid w:val="00F30CC6"/>
    <w:rsid w:val="00F327EF"/>
    <w:rsid w:val="00F336A9"/>
    <w:rsid w:val="00F33967"/>
    <w:rsid w:val="00F339F8"/>
    <w:rsid w:val="00F34BBA"/>
    <w:rsid w:val="00F34D61"/>
    <w:rsid w:val="00F3571C"/>
    <w:rsid w:val="00F35E37"/>
    <w:rsid w:val="00F36619"/>
    <w:rsid w:val="00F36839"/>
    <w:rsid w:val="00F368D9"/>
    <w:rsid w:val="00F378F5"/>
    <w:rsid w:val="00F37D24"/>
    <w:rsid w:val="00F40EBC"/>
    <w:rsid w:val="00F418F8"/>
    <w:rsid w:val="00F41ED0"/>
    <w:rsid w:val="00F422DD"/>
    <w:rsid w:val="00F42320"/>
    <w:rsid w:val="00F4269D"/>
    <w:rsid w:val="00F4279C"/>
    <w:rsid w:val="00F4290E"/>
    <w:rsid w:val="00F43F07"/>
    <w:rsid w:val="00F44F3B"/>
    <w:rsid w:val="00F4556C"/>
    <w:rsid w:val="00F465C7"/>
    <w:rsid w:val="00F472EC"/>
    <w:rsid w:val="00F47366"/>
    <w:rsid w:val="00F473D2"/>
    <w:rsid w:val="00F47EA3"/>
    <w:rsid w:val="00F50C15"/>
    <w:rsid w:val="00F54164"/>
    <w:rsid w:val="00F54E60"/>
    <w:rsid w:val="00F550E0"/>
    <w:rsid w:val="00F55465"/>
    <w:rsid w:val="00F57701"/>
    <w:rsid w:val="00F57E0F"/>
    <w:rsid w:val="00F60483"/>
    <w:rsid w:val="00F60558"/>
    <w:rsid w:val="00F615C2"/>
    <w:rsid w:val="00F61829"/>
    <w:rsid w:val="00F61F1D"/>
    <w:rsid w:val="00F6287D"/>
    <w:rsid w:val="00F641C4"/>
    <w:rsid w:val="00F64AEE"/>
    <w:rsid w:val="00F65315"/>
    <w:rsid w:val="00F65AA2"/>
    <w:rsid w:val="00F65FE2"/>
    <w:rsid w:val="00F668DD"/>
    <w:rsid w:val="00F67557"/>
    <w:rsid w:val="00F70AA9"/>
    <w:rsid w:val="00F719A7"/>
    <w:rsid w:val="00F72049"/>
    <w:rsid w:val="00F72A8F"/>
    <w:rsid w:val="00F72B6B"/>
    <w:rsid w:val="00F72B9B"/>
    <w:rsid w:val="00F732CF"/>
    <w:rsid w:val="00F7333C"/>
    <w:rsid w:val="00F733B3"/>
    <w:rsid w:val="00F73B9F"/>
    <w:rsid w:val="00F74E99"/>
    <w:rsid w:val="00F74F54"/>
    <w:rsid w:val="00F75F60"/>
    <w:rsid w:val="00F763ED"/>
    <w:rsid w:val="00F768ED"/>
    <w:rsid w:val="00F76EC8"/>
    <w:rsid w:val="00F777F5"/>
    <w:rsid w:val="00F77A34"/>
    <w:rsid w:val="00F77FBF"/>
    <w:rsid w:val="00F801E2"/>
    <w:rsid w:val="00F81331"/>
    <w:rsid w:val="00F81910"/>
    <w:rsid w:val="00F81B62"/>
    <w:rsid w:val="00F81C97"/>
    <w:rsid w:val="00F81CDD"/>
    <w:rsid w:val="00F825DB"/>
    <w:rsid w:val="00F8265E"/>
    <w:rsid w:val="00F830B5"/>
    <w:rsid w:val="00F832E1"/>
    <w:rsid w:val="00F83BB0"/>
    <w:rsid w:val="00F84821"/>
    <w:rsid w:val="00F84F35"/>
    <w:rsid w:val="00F857ED"/>
    <w:rsid w:val="00F85C96"/>
    <w:rsid w:val="00F85CA3"/>
    <w:rsid w:val="00F86985"/>
    <w:rsid w:val="00F8758D"/>
    <w:rsid w:val="00F87DCD"/>
    <w:rsid w:val="00F87E45"/>
    <w:rsid w:val="00F87E6C"/>
    <w:rsid w:val="00F90847"/>
    <w:rsid w:val="00F915F9"/>
    <w:rsid w:val="00F91DFC"/>
    <w:rsid w:val="00F92077"/>
    <w:rsid w:val="00F9244A"/>
    <w:rsid w:val="00F92707"/>
    <w:rsid w:val="00F92766"/>
    <w:rsid w:val="00F9281B"/>
    <w:rsid w:val="00F929FC"/>
    <w:rsid w:val="00F92A9B"/>
    <w:rsid w:val="00F93374"/>
    <w:rsid w:val="00F934E8"/>
    <w:rsid w:val="00F93FA8"/>
    <w:rsid w:val="00F94678"/>
    <w:rsid w:val="00F95B14"/>
    <w:rsid w:val="00F95DF0"/>
    <w:rsid w:val="00F9672B"/>
    <w:rsid w:val="00F96A96"/>
    <w:rsid w:val="00F96EE2"/>
    <w:rsid w:val="00F9785F"/>
    <w:rsid w:val="00F97B75"/>
    <w:rsid w:val="00FA0250"/>
    <w:rsid w:val="00FA0979"/>
    <w:rsid w:val="00FA16C6"/>
    <w:rsid w:val="00FA16C9"/>
    <w:rsid w:val="00FA1E4C"/>
    <w:rsid w:val="00FA207F"/>
    <w:rsid w:val="00FA2652"/>
    <w:rsid w:val="00FA3CBA"/>
    <w:rsid w:val="00FA3FD2"/>
    <w:rsid w:val="00FA5397"/>
    <w:rsid w:val="00FA5D78"/>
    <w:rsid w:val="00FA5EEB"/>
    <w:rsid w:val="00FA5F3E"/>
    <w:rsid w:val="00FA7B5F"/>
    <w:rsid w:val="00FB0599"/>
    <w:rsid w:val="00FB06BD"/>
    <w:rsid w:val="00FB0A95"/>
    <w:rsid w:val="00FB0B4A"/>
    <w:rsid w:val="00FB0B9B"/>
    <w:rsid w:val="00FB151F"/>
    <w:rsid w:val="00FB15C3"/>
    <w:rsid w:val="00FB553C"/>
    <w:rsid w:val="00FB5D85"/>
    <w:rsid w:val="00FB70A0"/>
    <w:rsid w:val="00FB716B"/>
    <w:rsid w:val="00FB7AB4"/>
    <w:rsid w:val="00FC0657"/>
    <w:rsid w:val="00FC0F34"/>
    <w:rsid w:val="00FC12F2"/>
    <w:rsid w:val="00FC141E"/>
    <w:rsid w:val="00FC1C12"/>
    <w:rsid w:val="00FC3259"/>
    <w:rsid w:val="00FC358E"/>
    <w:rsid w:val="00FD0248"/>
    <w:rsid w:val="00FD0F6E"/>
    <w:rsid w:val="00FD2336"/>
    <w:rsid w:val="00FD2A34"/>
    <w:rsid w:val="00FD3496"/>
    <w:rsid w:val="00FD36E8"/>
    <w:rsid w:val="00FD5332"/>
    <w:rsid w:val="00FD5419"/>
    <w:rsid w:val="00FD546B"/>
    <w:rsid w:val="00FD6468"/>
    <w:rsid w:val="00FD6D03"/>
    <w:rsid w:val="00FD758A"/>
    <w:rsid w:val="00FD779B"/>
    <w:rsid w:val="00FE08CF"/>
    <w:rsid w:val="00FE09EA"/>
    <w:rsid w:val="00FE0CCC"/>
    <w:rsid w:val="00FE19FA"/>
    <w:rsid w:val="00FE2382"/>
    <w:rsid w:val="00FE2B24"/>
    <w:rsid w:val="00FE3C99"/>
    <w:rsid w:val="00FE3D5B"/>
    <w:rsid w:val="00FE3DDF"/>
    <w:rsid w:val="00FE48F0"/>
    <w:rsid w:val="00FE4F64"/>
    <w:rsid w:val="00FE59E2"/>
    <w:rsid w:val="00FE6AAD"/>
    <w:rsid w:val="00FE7BD5"/>
    <w:rsid w:val="00FF01B1"/>
    <w:rsid w:val="00FF08E6"/>
    <w:rsid w:val="00FF0BFB"/>
    <w:rsid w:val="00FF0D9F"/>
    <w:rsid w:val="00FF1955"/>
    <w:rsid w:val="00FF1E23"/>
    <w:rsid w:val="00FF1F35"/>
    <w:rsid w:val="00FF2086"/>
    <w:rsid w:val="00FF2460"/>
    <w:rsid w:val="00FF266A"/>
    <w:rsid w:val="00FF28A4"/>
    <w:rsid w:val="00FF400A"/>
    <w:rsid w:val="00FF5100"/>
    <w:rsid w:val="00FF529C"/>
    <w:rsid w:val="00FF5EBC"/>
    <w:rsid w:val="00FF7452"/>
    <w:rsid w:val="00FF7B2B"/>
    <w:rsid w:val="00FF7FDD"/>
    <w:rsid w:val="10C5F54A"/>
    <w:rsid w:val="217FFDDF"/>
    <w:rsid w:val="304FA7F0"/>
    <w:rsid w:val="49E5D2E0"/>
    <w:rsid w:val="4CE69518"/>
    <w:rsid w:val="50B1A442"/>
    <w:rsid w:val="70194EB3"/>
    <w:rsid w:val="705F4FAD"/>
    <w:rsid w:val="74188C20"/>
    <w:rsid w:val="7EC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0423A"/>
  <w15:chartTrackingRefBased/>
  <w15:docId w15:val="{3AE6A374-E6D5-4920-9965-3D12B52F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10F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5DF"/>
    <w:pPr>
      <w:keepNext/>
      <w:numPr>
        <w:numId w:val="9"/>
      </w:numPr>
      <w:spacing w:before="240" w:after="60"/>
      <w:outlineLvl w:val="0"/>
    </w:pPr>
    <w:rPr>
      <w:rFonts w:asciiTheme="minorHAnsi" w:hAnsiTheme="minorHAnsi"/>
      <w:b/>
      <w:color w:val="003278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0425DF"/>
    <w:pPr>
      <w:keepNext/>
      <w:numPr>
        <w:ilvl w:val="1"/>
        <w:numId w:val="9"/>
      </w:numPr>
      <w:spacing w:before="240"/>
      <w:outlineLvl w:val="1"/>
    </w:pPr>
    <w:rPr>
      <w:b/>
      <w:szCs w:val="28"/>
    </w:rPr>
  </w:style>
  <w:style w:type="paragraph" w:styleId="Nagwek3">
    <w:name w:val="heading 3"/>
    <w:basedOn w:val="Normalny"/>
    <w:next w:val="Normalny"/>
    <w:link w:val="Nagwek3Znak"/>
    <w:qFormat/>
    <w:rsid w:val="000425DF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25DF"/>
    <w:pPr>
      <w:keepNext/>
      <w:numPr>
        <w:ilvl w:val="3"/>
        <w:numId w:val="9"/>
      </w:numPr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25DF"/>
    <w:pPr>
      <w:numPr>
        <w:ilvl w:val="4"/>
        <w:numId w:val="9"/>
      </w:numPr>
      <w:spacing w:before="240" w:after="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425DF"/>
    <w:pPr>
      <w:numPr>
        <w:ilvl w:val="5"/>
        <w:numId w:val="9"/>
      </w:numPr>
      <w:spacing w:before="240" w:after="6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425DF"/>
    <w:pPr>
      <w:numPr>
        <w:ilvl w:val="6"/>
        <w:numId w:val="9"/>
      </w:numPr>
      <w:spacing w:before="240" w:after="6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425DF"/>
    <w:pPr>
      <w:numPr>
        <w:ilvl w:val="7"/>
        <w:numId w:val="9"/>
      </w:numPr>
      <w:spacing w:before="240" w:after="60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425DF"/>
    <w:pPr>
      <w:numPr>
        <w:ilvl w:val="8"/>
        <w:numId w:val="9"/>
      </w:numPr>
      <w:spacing w:before="24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Lidl PR Handbuch"/>
    <w:basedOn w:val="Normalny"/>
    <w:next w:val="Normalny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ny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Nagwek1Znak">
    <w:name w:val="Nagłówek 1 Znak"/>
    <w:basedOn w:val="Domylnaczcionkaakapitu"/>
    <w:link w:val="Nagwek1"/>
    <w:rsid w:val="000425DF"/>
    <w:rPr>
      <w:rFonts w:asciiTheme="minorHAnsi" w:hAnsiTheme="minorHAnsi"/>
      <w:b/>
      <w:color w:val="003278"/>
      <w:kern w:val="28"/>
      <w:sz w:val="28"/>
      <w:lang w:eastAsia="de-DE"/>
    </w:rPr>
  </w:style>
  <w:style w:type="character" w:customStyle="1" w:styleId="Nagwek2Znak">
    <w:name w:val="Nagłówek 2 Znak"/>
    <w:basedOn w:val="Domylnaczcionkaakapitu"/>
    <w:link w:val="Nagwek2"/>
    <w:rsid w:val="000425DF"/>
    <w:rPr>
      <w:rFonts w:ascii="Arial" w:hAnsi="Arial"/>
      <w:b/>
      <w:sz w:val="22"/>
      <w:szCs w:val="28"/>
      <w:lang w:eastAsia="de-DE"/>
    </w:rPr>
  </w:style>
  <w:style w:type="character" w:customStyle="1" w:styleId="Nagwek3Znak">
    <w:name w:val="Nagłówek 3 Znak"/>
    <w:basedOn w:val="Domylnaczcionkaakapitu"/>
    <w:link w:val="Nagwek3"/>
    <w:rsid w:val="000425DF"/>
    <w:rPr>
      <w:rFonts w:ascii="Arial" w:hAnsi="Arial"/>
      <w:b/>
      <w:sz w:val="22"/>
      <w:lang w:eastAsia="de-DE"/>
    </w:rPr>
  </w:style>
  <w:style w:type="character" w:customStyle="1" w:styleId="Nagwek4Znak">
    <w:name w:val="Nagłówek 4 Znak"/>
    <w:basedOn w:val="Domylnaczcionkaakapitu"/>
    <w:link w:val="Nagwek4"/>
    <w:rsid w:val="000425DF"/>
    <w:rPr>
      <w:rFonts w:ascii="Arial" w:hAnsi="Arial"/>
      <w:b/>
      <w:sz w:val="22"/>
      <w:lang w:eastAsia="de-DE"/>
    </w:rPr>
  </w:style>
  <w:style w:type="character" w:customStyle="1" w:styleId="Nagwek5Znak">
    <w:name w:val="Nagłówek 5 Znak"/>
    <w:basedOn w:val="Domylnaczcionkaakapitu"/>
    <w:link w:val="Nagwek5"/>
    <w:rsid w:val="000425DF"/>
    <w:rPr>
      <w:rFonts w:ascii="Arial" w:hAnsi="Arial"/>
      <w:b/>
      <w:sz w:val="22"/>
      <w:lang w:eastAsia="de-DE"/>
    </w:rPr>
  </w:style>
  <w:style w:type="character" w:customStyle="1" w:styleId="Nagwek6Znak">
    <w:name w:val="Nagłówek 6 Znak"/>
    <w:basedOn w:val="Domylnaczcionkaakapitu"/>
    <w:link w:val="Nagwek6"/>
    <w:rsid w:val="000425DF"/>
    <w:rPr>
      <w:rFonts w:ascii="Arial" w:hAnsi="Arial"/>
      <w:b/>
      <w:sz w:val="22"/>
      <w:lang w:eastAsia="de-DE"/>
    </w:rPr>
  </w:style>
  <w:style w:type="character" w:customStyle="1" w:styleId="Nagwek7Znak">
    <w:name w:val="Nagłówek 7 Znak"/>
    <w:basedOn w:val="Domylnaczcionkaakapitu"/>
    <w:link w:val="Nagwek7"/>
    <w:rsid w:val="000425DF"/>
    <w:rPr>
      <w:rFonts w:ascii="Arial" w:hAnsi="Arial"/>
      <w:b/>
      <w:sz w:val="22"/>
      <w:lang w:eastAsia="de-DE"/>
    </w:rPr>
  </w:style>
  <w:style w:type="character" w:customStyle="1" w:styleId="Nagwek8Znak">
    <w:name w:val="Nagłówek 8 Znak"/>
    <w:basedOn w:val="Domylnaczcionkaakapitu"/>
    <w:link w:val="Nagwek8"/>
    <w:rsid w:val="000425DF"/>
    <w:rPr>
      <w:rFonts w:ascii="Arial" w:hAnsi="Arial"/>
      <w:b/>
      <w:sz w:val="22"/>
      <w:lang w:eastAsia="de-DE"/>
    </w:rPr>
  </w:style>
  <w:style w:type="character" w:customStyle="1" w:styleId="Nagwek9Znak">
    <w:name w:val="Nagłówek 9 Znak"/>
    <w:basedOn w:val="Domylnaczcionkaakapitu"/>
    <w:link w:val="Nagwek9"/>
    <w:rsid w:val="000425DF"/>
    <w:rPr>
      <w:rFonts w:ascii="Arial" w:hAnsi="Arial"/>
      <w:b/>
      <w:sz w:val="22"/>
      <w:lang w:eastAsia="de-DE"/>
    </w:rPr>
  </w:style>
  <w:style w:type="paragraph" w:styleId="Legenda">
    <w:name w:val="caption"/>
    <w:basedOn w:val="Normalny"/>
    <w:next w:val="Normalny"/>
    <w:uiPriority w:val="35"/>
    <w:qFormat/>
    <w:rsid w:val="000425DF"/>
    <w:rPr>
      <w:b/>
      <w:bCs/>
      <w:sz w:val="20"/>
    </w:rPr>
  </w:style>
  <w:style w:type="paragraph" w:styleId="Tytu">
    <w:name w:val="Title"/>
    <w:basedOn w:val="Normalny"/>
    <w:link w:val="TytuZnak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0425DF"/>
    <w:rPr>
      <w:rFonts w:ascii="Arial" w:hAnsi="Arial"/>
      <w:b/>
      <w:color w:val="000000"/>
      <w:sz w:val="32"/>
      <w:lang w:eastAsia="de-DE"/>
    </w:rPr>
  </w:style>
  <w:style w:type="character" w:styleId="Pogrubienie">
    <w:name w:val="Strong"/>
    <w:basedOn w:val="Domylnaczcionkaakapitu"/>
    <w:uiPriority w:val="22"/>
    <w:qFormat/>
    <w:rsid w:val="000425DF"/>
    <w:rPr>
      <w:b/>
      <w:bCs/>
    </w:rPr>
  </w:style>
  <w:style w:type="character" w:styleId="Uwydatnienie">
    <w:name w:val="Emphasis"/>
    <w:basedOn w:val="Domylnaczcionkaakapitu"/>
    <w:uiPriority w:val="20"/>
    <w:qFormat/>
    <w:rsid w:val="000425DF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0425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25DF"/>
    <w:pPr>
      <w:keepLines/>
      <w:numPr>
        <w:numId w:val="0"/>
      </w:numPr>
      <w:spacing w:before="480" w:after="0"/>
      <w:outlineLvl w:val="9"/>
    </w:pPr>
    <w:rPr>
      <w:rFonts w:ascii="Cambria" w:hAnsi="Cambria"/>
      <w:bCs/>
      <w:color w:val="365F91"/>
      <w:kern w:val="0"/>
      <w:szCs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467C"/>
    <w:rPr>
      <w:rFonts w:ascii="Arial" w:hAnsi="Arial"/>
      <w:sz w:val="22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ny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5592"/>
    <w:rPr>
      <w:color w:val="0000FF" w:themeColor="hyperlink"/>
      <w:u w:val="single"/>
    </w:rPr>
  </w:style>
  <w:style w:type="character" w:styleId="Odwoaniedelikatne">
    <w:name w:val="Subtle Reference"/>
    <w:basedOn w:val="Domylnaczcionkaakapitu"/>
    <w:uiPriority w:val="31"/>
    <w:rsid w:val="002A571D"/>
    <w:rPr>
      <w:smallCaps/>
      <w:color w:val="C0504D" w:themeColor="accent2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71D"/>
    <w:rPr>
      <w:color w:val="808080"/>
      <w:shd w:val="clear" w:color="auto" w:fill="E6E6E6"/>
    </w:rPr>
  </w:style>
  <w:style w:type="paragraph" w:customStyle="1" w:styleId="FuzeileText">
    <w:name w:val="Fußzeile (Text)"/>
    <w:basedOn w:val="Normalny"/>
    <w:uiPriority w:val="8"/>
    <w:qFormat/>
    <w:rsid w:val="002A571D"/>
    <w:pPr>
      <w:spacing w:after="40"/>
    </w:pPr>
    <w:rPr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8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2E0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3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3065"/>
    <w:rPr>
      <w:rFonts w:ascii="Calibri" w:eastAsiaTheme="minorHAns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065"/>
    <w:rPr>
      <w:rFonts w:ascii="Calibri" w:eastAsiaTheme="minorHAnsi" w:hAnsi="Calibri"/>
      <w:b/>
      <w:bCs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36B1"/>
    <w:pPr>
      <w:spacing w:after="0" w:line="240" w:lineRule="auto"/>
      <w:ind w:left="720"/>
    </w:pPr>
    <w:rPr>
      <w:rFonts w:eastAsia="Times New Roman"/>
      <w:lang w:val="pl-PL"/>
    </w:rPr>
  </w:style>
  <w:style w:type="paragraph" w:styleId="Listapunktowana">
    <w:name w:val="List Bullet"/>
    <w:basedOn w:val="Normalny"/>
    <w:uiPriority w:val="99"/>
    <w:unhideWhenUsed/>
    <w:rsid w:val="001764F3"/>
    <w:pPr>
      <w:numPr>
        <w:numId w:val="10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6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6EF"/>
    <w:rPr>
      <w:rFonts w:ascii="Calibri" w:eastAsiaTheme="minorHAns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6EF"/>
    <w:rPr>
      <w:vertAlign w:val="superscript"/>
    </w:rPr>
  </w:style>
  <w:style w:type="table" w:styleId="Tabela-Siatka">
    <w:name w:val="Table Grid"/>
    <w:basedOn w:val="Standardowy"/>
    <w:uiPriority w:val="39"/>
    <w:rsid w:val="00B70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1A1A"/>
    <w:rPr>
      <w:rFonts w:ascii="Calibri" w:hAnsi="Calibr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center">
    <w:name w:val="text_center"/>
    <w:basedOn w:val="Normalny"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72269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B377A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4B22C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2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248"/>
    <w:rPr>
      <w:rFonts w:ascii="Calibri" w:eastAsiaTheme="minorHAns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248"/>
    <w:rPr>
      <w:vertAlign w:val="superscript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47AD4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56995"/>
    <w:rPr>
      <w:color w:val="605E5C"/>
      <w:shd w:val="clear" w:color="auto" w:fill="E1DFDD"/>
    </w:rPr>
  </w:style>
  <w:style w:type="paragraph" w:customStyle="1" w:styleId="banefits-listitem">
    <w:name w:val="banefits-list__item"/>
    <w:basedOn w:val="Normalny"/>
    <w:rsid w:val="00052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ng-scope">
    <w:name w:val="ng-scope"/>
    <w:basedOn w:val="Normalny"/>
    <w:rsid w:val="00515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F7E34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B7920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6CEF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467749"/>
    <w:rPr>
      <w:rFonts w:ascii="Calibri" w:eastAsiaTheme="minorHAns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67749"/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24336"/>
    <w:rPr>
      <w:rFonts w:ascii="Calibri" w:eastAsiaTheme="minorHAns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83822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A52D79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7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dl.pl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lidlpolska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facebook.com/lidlpolska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dl.p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.prasowe@lidl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.prasowe@lid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3" ma:contentTypeDescription="Utwórz nowy dokument." ma:contentTypeScope="" ma:versionID="595e9c6d9cd973267babc6d2c9f2b891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662e07bfbf18e14611b14f0d14abacb2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E0510-D9C4-4934-9C19-B70409517A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C1BB12-1D37-4CE5-88A8-4A02B51133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C87AD0-FC73-4FF8-95A2-FA6487279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9D8CDF-E647-43FC-BB66-851D12B3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403</Words>
  <Characters>2419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Ewa Maciejaszek</cp:lastModifiedBy>
  <cp:revision>2</cp:revision>
  <cp:lastPrinted>2021-12-23T14:28:00Z</cp:lastPrinted>
  <dcterms:created xsi:type="dcterms:W3CDTF">2022-10-11T10:31:00Z</dcterms:created>
  <dcterms:modified xsi:type="dcterms:W3CDTF">2022-10-11T10:31:00Z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  <property fmtid="{D5CDD505-2E9C-101B-9397-08002B2CF9AE}" pid="3" name="AuthorIds_UIVersion_1024">
    <vt:lpwstr>16</vt:lpwstr>
  </property>
</Properties>
</file>